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C8" w:rsidRDefault="00F337C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事業系一般廃棄物の減量及び資源化計画書</w:t>
      </w: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337C8" w:rsidRDefault="00F337C8">
      <w:pPr>
        <w:wordWrap w:val="0"/>
        <w:overflowPunct w:val="0"/>
        <w:autoSpaceDE w:val="0"/>
        <w:autoSpaceDN w:val="0"/>
      </w:pPr>
      <w:r>
        <w:t>(</w:t>
      </w:r>
      <w:r w:rsidR="00F54CCC" w:rsidRPr="00F54CCC">
        <w:rPr>
          <w:rFonts w:hint="eastAsia"/>
          <w:u w:val="single"/>
        </w:rPr>
        <w:t>宛先</w:t>
      </w:r>
      <w:r>
        <w:t>)</w:t>
      </w:r>
      <w:r>
        <w:rPr>
          <w:rFonts w:hint="eastAsia"/>
        </w:rPr>
        <w:t>所沢市長</w:t>
      </w:r>
    </w:p>
    <w:p w:rsidR="00F337C8" w:rsidRDefault="00F337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住所又は所在地　　　　　　　　　　　</w:t>
      </w: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1"/>
        <w:gridCol w:w="1680"/>
        <w:gridCol w:w="2289"/>
      </w:tblGrid>
      <w:tr w:rsidR="00F337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81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2289" w:type="dxa"/>
            <w:vAlign w:val="bottom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F337C8" w:rsidRDefault="00F337C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　　　　　　　　　　　</w:t>
      </w: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所沢市事業系一般廃棄物の減量及び資源化の推進に関する要綱第</w:t>
      </w:r>
      <w:r>
        <w:t>4</w:t>
      </w:r>
      <w:r>
        <w:rPr>
          <w:rFonts w:hint="eastAsia"/>
        </w:rPr>
        <w:t>条の規定により次のとおり提出します。</w:t>
      </w:r>
    </w:p>
    <w:p w:rsidR="00F337C8" w:rsidRDefault="00F337C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48"/>
        <w:gridCol w:w="1568"/>
        <w:gridCol w:w="420"/>
        <w:gridCol w:w="839"/>
        <w:gridCol w:w="420"/>
        <w:gridCol w:w="1330"/>
        <w:gridCol w:w="1358"/>
      </w:tblGrid>
      <w:tr w:rsidR="00F337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多量排出事業者の名称</w:t>
            </w:r>
          </w:p>
        </w:tc>
        <w:tc>
          <w:tcPr>
            <w:tcW w:w="5935" w:type="dxa"/>
            <w:gridSpan w:val="6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多量排出事業者の所在地</w:t>
            </w:r>
          </w:p>
        </w:tc>
        <w:tc>
          <w:tcPr>
            <w:tcW w:w="5935" w:type="dxa"/>
            <w:gridSpan w:val="6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事業系一般廃棄物管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56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367" w:type="dxa"/>
            <w:gridSpan w:val="5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367" w:type="dxa"/>
            <w:gridSpan w:val="5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54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建築物の用途及び面積</w:t>
            </w:r>
          </w:p>
        </w:tc>
        <w:tc>
          <w:tcPr>
            <w:tcW w:w="5935" w:type="dxa"/>
            <w:gridSpan w:val="6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事務所　　　　　店舗　　　　　　　工場・研究所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医療機関等　　　学校　　　　倉庫・流通センター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4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35" w:type="dxa"/>
            <w:gridSpan w:val="6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4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35" w:type="dxa"/>
            <w:gridSpan w:val="6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4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保管場所の面積</w:t>
            </w:r>
          </w:p>
        </w:tc>
        <w:tc>
          <w:tcPr>
            <w:tcW w:w="1988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事業系一般廃棄物</w:t>
            </w:r>
          </w:p>
        </w:tc>
        <w:tc>
          <w:tcPr>
            <w:tcW w:w="1259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0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</w:t>
            </w:r>
          </w:p>
        </w:tc>
        <w:tc>
          <w:tcPr>
            <w:tcW w:w="135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4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8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資源化対象物</w:t>
            </w:r>
          </w:p>
        </w:tc>
        <w:tc>
          <w:tcPr>
            <w:tcW w:w="1259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0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54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取り組んでいる減量・資源化の具体的方法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従業員への周知方法等</w:t>
            </w:r>
            <w:r>
              <w:t>)</w:t>
            </w:r>
          </w:p>
        </w:tc>
        <w:tc>
          <w:tcPr>
            <w:tcW w:w="2827" w:type="dxa"/>
            <w:gridSpan w:val="3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現在の方法</w:t>
            </w:r>
          </w:p>
        </w:tc>
        <w:tc>
          <w:tcPr>
            <w:tcW w:w="3108" w:type="dxa"/>
            <w:gridSpan w:val="3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今後の方法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2216"/>
        </w:trPr>
        <w:tc>
          <w:tcPr>
            <w:tcW w:w="254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7" w:type="dxa"/>
            <w:gridSpan w:val="3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gridSpan w:val="3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  <w:sectPr w:rsidR="00F337C8">
          <w:pgSz w:w="11907" w:h="16840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F337C8" w:rsidRDefault="00F337C8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  <w:r>
        <w:rPr>
          <w:rFonts w:hint="eastAsia"/>
        </w:rPr>
        <w:t>〈実績〉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1414"/>
        <w:gridCol w:w="1532"/>
        <w:gridCol w:w="1533"/>
        <w:gridCol w:w="1533"/>
        <w:gridCol w:w="1533"/>
      </w:tblGrid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49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排出品目</w:t>
            </w:r>
          </w:p>
        </w:tc>
        <w:tc>
          <w:tcPr>
            <w:tcW w:w="7545" w:type="dxa"/>
            <w:gridSpan w:val="5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始期　　年　　月　　日　～　終期　　年　　月　　日　</w:t>
            </w:r>
            <w:r>
              <w:t>(1</w:t>
            </w:r>
            <w:r>
              <w:rPr>
                <w:rFonts w:hint="eastAsia"/>
              </w:rPr>
              <w:t>年間</w:t>
            </w:r>
            <w:r>
              <w:t>)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総排出量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［</w:t>
            </w:r>
            <w:r>
              <w:t>kg</w:t>
            </w:r>
            <w:r>
              <w:rPr>
                <w:rFonts w:hint="eastAsia"/>
              </w:rPr>
              <w:t>／年］</w:t>
            </w:r>
            <w:r>
              <w:t>A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A</w:t>
            </w:r>
            <w:r>
              <w:rPr>
                <w:rFonts w:hint="eastAsia"/>
              </w:rPr>
              <w:t>＝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</w:p>
        </w:tc>
        <w:tc>
          <w:tcPr>
            <w:tcW w:w="3065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事業系一般廃棄物として処理したもの</w:t>
            </w:r>
          </w:p>
        </w:tc>
        <w:tc>
          <w:tcPr>
            <w:tcW w:w="3066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資源化したもの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49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処理量</w:t>
            </w:r>
            <w:r>
              <w:t>B(kg)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処理先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資源化量</w:t>
            </w:r>
            <w:r>
              <w:rPr>
                <w:spacing w:val="-4"/>
              </w:rPr>
              <w:t>C(kg)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資源回収業者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ダンボール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その他古紙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>食品廃棄物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>可燃ごみ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</w:p>
    <w:p w:rsidR="00F337C8" w:rsidRDefault="00F337C8">
      <w:pPr>
        <w:wordWrap w:val="0"/>
        <w:overflowPunct w:val="0"/>
        <w:autoSpaceDE w:val="0"/>
        <w:autoSpaceDN w:val="0"/>
      </w:pPr>
      <w:r>
        <w:rPr>
          <w:rFonts w:hint="eastAsia"/>
        </w:rPr>
        <w:t>〈計画〉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1414"/>
        <w:gridCol w:w="1532"/>
        <w:gridCol w:w="1533"/>
        <w:gridCol w:w="1533"/>
        <w:gridCol w:w="1533"/>
      </w:tblGrid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498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排出品目</w:t>
            </w:r>
          </w:p>
        </w:tc>
        <w:tc>
          <w:tcPr>
            <w:tcW w:w="7545" w:type="dxa"/>
            <w:gridSpan w:val="5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始期　　年　　月　　日　～　終期　　年　　月　　日　</w:t>
            </w:r>
            <w:r>
              <w:t>(1</w:t>
            </w:r>
            <w:r>
              <w:rPr>
                <w:rFonts w:hint="eastAsia"/>
              </w:rPr>
              <w:t>年間</w:t>
            </w:r>
            <w:r>
              <w:t>)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総排出量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［</w:t>
            </w:r>
            <w:r>
              <w:t>kg</w:t>
            </w:r>
            <w:r>
              <w:rPr>
                <w:rFonts w:hint="eastAsia"/>
              </w:rPr>
              <w:t>／年］</w:t>
            </w:r>
            <w:r>
              <w:t>A</w:t>
            </w:r>
          </w:p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A</w:t>
            </w:r>
            <w:r>
              <w:rPr>
                <w:rFonts w:hint="eastAsia"/>
              </w:rPr>
              <w:t>＝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</w:p>
        </w:tc>
        <w:tc>
          <w:tcPr>
            <w:tcW w:w="3065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事業系一般廃棄物として処理するもの</w:t>
            </w:r>
          </w:p>
        </w:tc>
        <w:tc>
          <w:tcPr>
            <w:tcW w:w="3066" w:type="dxa"/>
            <w:gridSpan w:val="2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資源化するもの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498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処理量</w:t>
            </w:r>
            <w:r>
              <w:t>B(kg)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処理先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資源化量</w:t>
            </w:r>
            <w:r>
              <w:rPr>
                <w:spacing w:val="-4"/>
              </w:rPr>
              <w:t>C(kg)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資源回収業者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ダンボール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その他古紙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>食品廃棄物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>可燃ごみ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7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8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1414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F337C8" w:rsidRDefault="00F337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37C8" w:rsidRDefault="00F337C8">
      <w:pPr>
        <w:wordWrap w:val="0"/>
        <w:overflowPunct w:val="0"/>
        <w:autoSpaceDE w:val="0"/>
        <w:autoSpaceDN w:val="0"/>
      </w:pPr>
    </w:p>
    <w:sectPr w:rsidR="00F337C8">
      <w:pgSz w:w="11907" w:h="16840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08" w:rsidRDefault="00640C08">
      <w:r>
        <w:separator/>
      </w:r>
    </w:p>
  </w:endnote>
  <w:endnote w:type="continuationSeparator" w:id="0">
    <w:p w:rsidR="00640C08" w:rsidRDefault="006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08" w:rsidRDefault="00640C08">
      <w:r>
        <w:separator/>
      </w:r>
    </w:p>
  </w:footnote>
  <w:footnote w:type="continuationSeparator" w:id="0">
    <w:p w:rsidR="00640C08" w:rsidRDefault="006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C8"/>
    <w:rsid w:val="000B63B9"/>
    <w:rsid w:val="000D119A"/>
    <w:rsid w:val="00306553"/>
    <w:rsid w:val="00640C08"/>
    <w:rsid w:val="006E6CCB"/>
    <w:rsid w:val="006F314E"/>
    <w:rsid w:val="00C23EC7"/>
    <w:rsid w:val="00F337C8"/>
    <w:rsid w:val="00F5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2022-04-05T01:07:00Z</dcterms:created>
  <dcterms:modified xsi:type="dcterms:W3CDTF">2022-04-05T01:07:00Z</dcterms:modified>
</cp:coreProperties>
</file>