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B132" w14:textId="79A5238E" w:rsidR="00EE239E" w:rsidRPr="00176C4F" w:rsidRDefault="00EE239E" w:rsidP="00EE239E">
      <w:pPr>
        <w:pStyle w:val="a6"/>
        <w:snapToGrid w:val="0"/>
        <w:mirrorIndents/>
        <w:jc w:val="left"/>
        <w:rPr>
          <w:rFonts w:eastAsiaTheme="minorHAnsi"/>
        </w:rPr>
      </w:pPr>
      <w:r w:rsidRPr="00176C4F">
        <w:rPr>
          <w:rFonts w:eastAsiaTheme="minorHAnsi" w:hint="eastAsia"/>
        </w:rPr>
        <w:t>様式１</w:t>
      </w:r>
    </w:p>
    <w:p w14:paraId="55BBA8F7" w14:textId="77777777" w:rsidR="00EE239E" w:rsidRPr="00176C4F" w:rsidRDefault="00EE239E" w:rsidP="00C73269">
      <w:pPr>
        <w:pStyle w:val="a6"/>
        <w:snapToGrid w:val="0"/>
        <w:mirrorIndents/>
        <w:rPr>
          <w:rFonts w:eastAsiaTheme="minorHAnsi"/>
        </w:rPr>
      </w:pPr>
    </w:p>
    <w:p w14:paraId="60974775" w14:textId="0E7B8625" w:rsidR="000E2984" w:rsidRPr="00176C4F" w:rsidRDefault="000B720D" w:rsidP="007E4A8E">
      <w:pPr>
        <w:pStyle w:val="a6"/>
        <w:snapToGrid w:val="0"/>
        <w:mirrorIndents/>
        <w:rPr>
          <w:rFonts w:eastAsiaTheme="minorHAnsi"/>
        </w:rPr>
      </w:pPr>
      <w:r w:rsidRPr="000B720D">
        <w:rPr>
          <w:rFonts w:eastAsiaTheme="minorHAnsi" w:hint="eastAsia"/>
        </w:rPr>
        <w:t>所沢市公共施設</w:t>
      </w:r>
      <w:r w:rsidRPr="000B720D">
        <w:rPr>
          <w:rFonts w:eastAsiaTheme="minorHAnsi"/>
        </w:rPr>
        <w:t>LED一括導入事業に係る</w:t>
      </w:r>
      <w:r w:rsidR="007E4A8E" w:rsidRPr="00176C4F">
        <w:rPr>
          <w:rFonts w:eastAsiaTheme="minorHAnsi" w:hint="eastAsia"/>
          <w:szCs w:val="22"/>
        </w:rPr>
        <w:t xml:space="preserve">官民対話　</w:t>
      </w:r>
      <w:r w:rsidR="00703C3D" w:rsidRPr="00176C4F">
        <w:rPr>
          <w:rFonts w:eastAsiaTheme="minorHAnsi" w:hint="eastAsia"/>
          <w:szCs w:val="22"/>
        </w:rPr>
        <w:t>参加申込書</w:t>
      </w:r>
    </w:p>
    <w:p w14:paraId="23F4E216" w14:textId="77777777" w:rsidR="00C73269" w:rsidRPr="00176C4F" w:rsidRDefault="00C73269" w:rsidP="00C73269">
      <w:pPr>
        <w:rPr>
          <w:rFonts w:eastAsiaTheme="minorHAnsi"/>
          <w:sz w:val="22"/>
        </w:rPr>
      </w:pPr>
    </w:p>
    <w:p w14:paraId="269D3C7B" w14:textId="77777777" w:rsidR="00237270" w:rsidRPr="00176C4F" w:rsidRDefault="00237270" w:rsidP="00C73269">
      <w:pPr>
        <w:snapToGrid w:val="0"/>
        <w:mirrorIndents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0"/>
        <w:gridCol w:w="2551"/>
        <w:gridCol w:w="2173"/>
        <w:gridCol w:w="2174"/>
      </w:tblGrid>
      <w:tr w:rsidR="000E2984" w:rsidRPr="00176C4F" w14:paraId="7C6B2759" w14:textId="77777777" w:rsidTr="00C271BC">
        <w:trPr>
          <w:trHeight w:val="596"/>
        </w:trPr>
        <w:tc>
          <w:tcPr>
            <w:tcW w:w="1980" w:type="dxa"/>
            <w:vAlign w:val="center"/>
          </w:tcPr>
          <w:p w14:paraId="79260083" w14:textId="6E36AEA5" w:rsidR="000E2984" w:rsidRPr="00176C4F" w:rsidRDefault="00FF5FDC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事業者</w:t>
            </w:r>
            <w:r w:rsidR="000E2984" w:rsidRPr="00176C4F">
              <w:rPr>
                <w:rFonts w:eastAsiaTheme="minorHAnsi" w:hint="eastAsia"/>
                <w:sz w:val="24"/>
              </w:rPr>
              <w:t>名</w:t>
            </w:r>
          </w:p>
        </w:tc>
        <w:tc>
          <w:tcPr>
            <w:tcW w:w="6898" w:type="dxa"/>
            <w:gridSpan w:val="3"/>
          </w:tcPr>
          <w:p w14:paraId="41EEACE2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0E2984" w:rsidRPr="00176C4F" w14:paraId="766DA4FB" w14:textId="77777777" w:rsidTr="00C271BC">
        <w:trPr>
          <w:trHeight w:val="596"/>
        </w:trPr>
        <w:tc>
          <w:tcPr>
            <w:tcW w:w="1980" w:type="dxa"/>
            <w:vAlign w:val="center"/>
          </w:tcPr>
          <w:p w14:paraId="35D18BF3" w14:textId="77777777" w:rsidR="000E2984" w:rsidRPr="00176C4F" w:rsidRDefault="000E2984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所在地</w:t>
            </w:r>
          </w:p>
        </w:tc>
        <w:tc>
          <w:tcPr>
            <w:tcW w:w="6898" w:type="dxa"/>
            <w:gridSpan w:val="3"/>
          </w:tcPr>
          <w:p w14:paraId="42F2C49D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〒</w:t>
            </w:r>
          </w:p>
        </w:tc>
      </w:tr>
      <w:tr w:rsidR="000E2984" w:rsidRPr="00176C4F" w14:paraId="720C43CB" w14:textId="77777777" w:rsidTr="00C271BC">
        <w:trPr>
          <w:trHeight w:val="596"/>
        </w:trPr>
        <w:tc>
          <w:tcPr>
            <w:tcW w:w="1980" w:type="dxa"/>
            <w:vMerge w:val="restart"/>
            <w:vAlign w:val="center"/>
          </w:tcPr>
          <w:p w14:paraId="675F2B3D" w14:textId="77777777" w:rsidR="000E2984" w:rsidRPr="00176C4F" w:rsidRDefault="000E2984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担当者連絡先</w:t>
            </w:r>
          </w:p>
        </w:tc>
        <w:tc>
          <w:tcPr>
            <w:tcW w:w="2551" w:type="dxa"/>
            <w:vAlign w:val="center"/>
          </w:tcPr>
          <w:p w14:paraId="490ABF51" w14:textId="77777777" w:rsidR="000E2984" w:rsidRPr="00176C4F" w:rsidRDefault="000E298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氏名</w:t>
            </w:r>
          </w:p>
        </w:tc>
        <w:tc>
          <w:tcPr>
            <w:tcW w:w="4347" w:type="dxa"/>
            <w:gridSpan w:val="2"/>
          </w:tcPr>
          <w:p w14:paraId="3C5A5F71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0E2984" w:rsidRPr="00176C4F" w14:paraId="0E18F7C6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5B91C977" w14:textId="77777777" w:rsidR="000E2984" w:rsidRPr="00176C4F" w:rsidRDefault="000E2984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2EACADA" w14:textId="77777777" w:rsidR="000E2984" w:rsidRPr="00176C4F" w:rsidRDefault="000E298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部署・役職</w:t>
            </w:r>
          </w:p>
        </w:tc>
        <w:tc>
          <w:tcPr>
            <w:tcW w:w="4347" w:type="dxa"/>
            <w:gridSpan w:val="2"/>
          </w:tcPr>
          <w:p w14:paraId="0474C0E6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0E2984" w:rsidRPr="00176C4F" w14:paraId="66F32E39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6EE62495" w14:textId="77777777" w:rsidR="000E2984" w:rsidRPr="00176C4F" w:rsidRDefault="000E2984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E166BE5" w14:textId="77777777" w:rsidR="000E2984" w:rsidRPr="00176C4F" w:rsidRDefault="000E298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4347" w:type="dxa"/>
            <w:gridSpan w:val="2"/>
          </w:tcPr>
          <w:p w14:paraId="0D35E086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0E2984" w:rsidRPr="00176C4F" w14:paraId="73E4543D" w14:textId="77777777" w:rsidTr="00C271BC">
        <w:trPr>
          <w:trHeight w:val="596"/>
        </w:trPr>
        <w:tc>
          <w:tcPr>
            <w:tcW w:w="1980" w:type="dxa"/>
            <w:vMerge/>
            <w:vAlign w:val="center"/>
          </w:tcPr>
          <w:p w14:paraId="1A412DBB" w14:textId="77777777" w:rsidR="000E2984" w:rsidRPr="00176C4F" w:rsidRDefault="000E2984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1841D6C" w14:textId="77777777" w:rsidR="000E2984" w:rsidRPr="00176C4F" w:rsidRDefault="000E298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E-mail</w:t>
            </w:r>
          </w:p>
        </w:tc>
        <w:tc>
          <w:tcPr>
            <w:tcW w:w="4347" w:type="dxa"/>
            <w:gridSpan w:val="2"/>
          </w:tcPr>
          <w:p w14:paraId="5469A4CE" w14:textId="77777777" w:rsidR="00884D94" w:rsidRPr="00176C4F" w:rsidRDefault="00884D9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0B720D" w:rsidRPr="00176C4F" w14:paraId="23F39EBD" w14:textId="77777777" w:rsidTr="000B720D">
        <w:trPr>
          <w:trHeight w:val="596"/>
        </w:trPr>
        <w:tc>
          <w:tcPr>
            <w:tcW w:w="1980" w:type="dxa"/>
            <w:vMerge w:val="restart"/>
            <w:vAlign w:val="center"/>
          </w:tcPr>
          <w:p w14:paraId="013960A1" w14:textId="77777777" w:rsidR="000B720D" w:rsidRDefault="000B720D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公共施設</w:t>
            </w:r>
          </w:p>
          <w:p w14:paraId="5C14519B" w14:textId="61AE928F" w:rsidR="000B720D" w:rsidRPr="00176C4F" w:rsidRDefault="000B720D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L</w:t>
            </w:r>
            <w:r w:rsidRPr="00176C4F">
              <w:rPr>
                <w:rFonts w:eastAsiaTheme="minorHAnsi"/>
                <w:sz w:val="24"/>
              </w:rPr>
              <w:t>ED</w:t>
            </w:r>
            <w:r w:rsidRPr="00176C4F">
              <w:rPr>
                <w:rFonts w:eastAsiaTheme="minorHAnsi" w:hint="eastAsia"/>
                <w:sz w:val="24"/>
              </w:rPr>
              <w:t>化実績</w:t>
            </w:r>
          </w:p>
        </w:tc>
        <w:tc>
          <w:tcPr>
            <w:tcW w:w="2551" w:type="dxa"/>
            <w:vAlign w:val="center"/>
          </w:tcPr>
          <w:p w14:paraId="6FFF7E3F" w14:textId="02BB404B" w:rsidR="000B720D" w:rsidRPr="000B720D" w:rsidRDefault="000B720D" w:rsidP="000B720D">
            <w:pPr>
              <w:snapToGrid w:val="0"/>
              <w:mirrorIndents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事業名</w:t>
            </w:r>
          </w:p>
        </w:tc>
        <w:tc>
          <w:tcPr>
            <w:tcW w:w="4347" w:type="dxa"/>
            <w:gridSpan w:val="2"/>
            <w:vAlign w:val="center"/>
          </w:tcPr>
          <w:p w14:paraId="0FE01E35" w14:textId="2EE3B0B9" w:rsidR="000B720D" w:rsidRPr="000B720D" w:rsidRDefault="000B720D" w:rsidP="000B720D">
            <w:pPr>
              <w:snapToGrid w:val="0"/>
              <w:mirrorIndents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0B720D" w:rsidRPr="00176C4F" w14:paraId="06279258" w14:textId="77777777" w:rsidTr="000B720D">
        <w:trPr>
          <w:trHeight w:val="596"/>
        </w:trPr>
        <w:tc>
          <w:tcPr>
            <w:tcW w:w="1980" w:type="dxa"/>
            <w:vMerge/>
            <w:vAlign w:val="center"/>
          </w:tcPr>
          <w:p w14:paraId="2B26A26B" w14:textId="77777777" w:rsidR="000B720D" w:rsidRPr="00176C4F" w:rsidRDefault="000B720D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431AA82" w14:textId="2A5E61E8" w:rsidR="000B720D" w:rsidRPr="000B720D" w:rsidRDefault="000B720D" w:rsidP="000B720D">
            <w:pPr>
              <w:snapToGrid w:val="0"/>
              <w:mirrorIndents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実施手法</w:t>
            </w:r>
          </w:p>
        </w:tc>
        <w:tc>
          <w:tcPr>
            <w:tcW w:w="4347" w:type="dxa"/>
            <w:gridSpan w:val="2"/>
            <w:vAlign w:val="center"/>
          </w:tcPr>
          <w:p w14:paraId="0066E338" w14:textId="77777777" w:rsidR="000B720D" w:rsidRPr="000B720D" w:rsidRDefault="000B720D" w:rsidP="000B720D">
            <w:pPr>
              <w:snapToGrid w:val="0"/>
              <w:mirrorIndents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0B720D" w:rsidRPr="00176C4F" w14:paraId="0527D1BD" w14:textId="77777777" w:rsidTr="000B720D">
        <w:trPr>
          <w:trHeight w:val="596"/>
        </w:trPr>
        <w:tc>
          <w:tcPr>
            <w:tcW w:w="1980" w:type="dxa"/>
            <w:vMerge/>
            <w:vAlign w:val="center"/>
          </w:tcPr>
          <w:p w14:paraId="5C016995" w14:textId="77777777" w:rsidR="000B720D" w:rsidRPr="00176C4F" w:rsidRDefault="000B720D" w:rsidP="00155285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D3C543E" w14:textId="5F45BCF0" w:rsidR="000B720D" w:rsidRPr="000B720D" w:rsidRDefault="00632FAF" w:rsidP="00632FAF">
            <w:pPr>
              <w:snapToGrid w:val="0"/>
              <w:mirrorIndents/>
              <w:jc w:val="center"/>
              <w:rPr>
                <w:rFonts w:eastAsiaTheme="minorHAnsi"/>
                <w:color w:val="000000" w:themeColor="text1"/>
                <w:sz w:val="24"/>
              </w:rPr>
            </w:pPr>
            <w:r>
              <w:rPr>
                <w:rFonts w:eastAsiaTheme="minorHAnsi" w:hint="eastAsia"/>
                <w:color w:val="000000" w:themeColor="text1"/>
                <w:sz w:val="24"/>
              </w:rPr>
              <w:t>施設数</w:t>
            </w:r>
          </w:p>
        </w:tc>
        <w:tc>
          <w:tcPr>
            <w:tcW w:w="4347" w:type="dxa"/>
            <w:gridSpan w:val="2"/>
            <w:vAlign w:val="center"/>
          </w:tcPr>
          <w:p w14:paraId="4E78A391" w14:textId="7F76EC97" w:rsidR="000B720D" w:rsidRPr="000B720D" w:rsidRDefault="000B720D" w:rsidP="000B720D">
            <w:pPr>
              <w:snapToGrid w:val="0"/>
              <w:mirrorIndents/>
              <w:rPr>
                <w:rFonts w:eastAsiaTheme="minorHAnsi"/>
                <w:color w:val="000000" w:themeColor="text1"/>
                <w:sz w:val="24"/>
              </w:rPr>
            </w:pPr>
          </w:p>
        </w:tc>
      </w:tr>
      <w:tr w:rsidR="006D61C4" w:rsidRPr="00176C4F" w14:paraId="3F7DECE7" w14:textId="77777777" w:rsidTr="00B846E1">
        <w:trPr>
          <w:trHeight w:val="596"/>
        </w:trPr>
        <w:tc>
          <w:tcPr>
            <w:tcW w:w="1980" w:type="dxa"/>
            <w:vMerge w:val="restart"/>
            <w:vAlign w:val="center"/>
          </w:tcPr>
          <w:p w14:paraId="02161D93" w14:textId="42F2F414" w:rsidR="006D61C4" w:rsidRPr="00176C4F" w:rsidRDefault="006D61C4" w:rsidP="00884288">
            <w:pPr>
              <w:snapToGrid w:val="0"/>
              <w:ind w:firstLineChars="100" w:firstLine="240"/>
              <w:mirrorIndents/>
              <w:jc w:val="left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官民対話</w:t>
            </w:r>
          </w:p>
          <w:p w14:paraId="60DECFDE" w14:textId="3224709D" w:rsidR="006D61C4" w:rsidRPr="00176C4F" w:rsidRDefault="006D61C4" w:rsidP="00884288">
            <w:pPr>
              <w:snapToGrid w:val="0"/>
              <w:ind w:firstLineChars="100" w:firstLine="240"/>
              <w:mirrorIndents/>
              <w:jc w:val="left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希望日時 ※</w:t>
            </w:r>
          </w:p>
        </w:tc>
        <w:tc>
          <w:tcPr>
            <w:tcW w:w="2551" w:type="dxa"/>
            <w:vAlign w:val="center"/>
          </w:tcPr>
          <w:p w14:paraId="5ED95F46" w14:textId="752B58C0" w:rsidR="006D61C4" w:rsidRPr="00176C4F" w:rsidRDefault="006D61C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第一希望</w:t>
            </w:r>
          </w:p>
        </w:tc>
        <w:tc>
          <w:tcPr>
            <w:tcW w:w="2173" w:type="dxa"/>
            <w:vAlign w:val="center"/>
          </w:tcPr>
          <w:p w14:paraId="731FFF2A" w14:textId="0ECC14C4" w:rsidR="006D61C4" w:rsidRPr="00053497" w:rsidRDefault="006D61C4" w:rsidP="0092371E">
            <w:pPr>
              <w:snapToGrid w:val="0"/>
              <w:mirrorIndents/>
              <w:jc w:val="center"/>
              <w:rPr>
                <w:rFonts w:eastAsiaTheme="minorHAnsi" w:hint="eastAsia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月　　日　　時</w:t>
            </w:r>
          </w:p>
        </w:tc>
        <w:tc>
          <w:tcPr>
            <w:tcW w:w="2174" w:type="dxa"/>
            <w:vAlign w:val="center"/>
          </w:tcPr>
          <w:p w14:paraId="5428E249" w14:textId="13CC86D6" w:rsidR="006D61C4" w:rsidRPr="00053497" w:rsidRDefault="00053497" w:rsidP="00C73269">
            <w:pPr>
              <w:snapToGrid w:val="0"/>
              <w:mirrorIndents/>
              <w:jc w:val="center"/>
              <w:rPr>
                <w:rFonts w:eastAsiaTheme="minorHAnsi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W</w:t>
            </w:r>
            <w:r w:rsidRPr="00053497">
              <w:rPr>
                <w:rFonts w:eastAsiaTheme="minorHAnsi"/>
                <w:sz w:val="22"/>
              </w:rPr>
              <w:t>EB</w:t>
            </w:r>
            <w:r w:rsidRPr="00053497">
              <w:rPr>
                <w:rFonts w:eastAsiaTheme="minorHAnsi" w:hint="eastAsia"/>
                <w:sz w:val="22"/>
              </w:rPr>
              <w:t>・対面・不問</w:t>
            </w:r>
          </w:p>
        </w:tc>
      </w:tr>
      <w:tr w:rsidR="006D61C4" w:rsidRPr="00176C4F" w14:paraId="01BA9375" w14:textId="77777777" w:rsidTr="00B846E1">
        <w:trPr>
          <w:trHeight w:val="596"/>
        </w:trPr>
        <w:tc>
          <w:tcPr>
            <w:tcW w:w="1980" w:type="dxa"/>
            <w:vMerge/>
            <w:vAlign w:val="center"/>
          </w:tcPr>
          <w:p w14:paraId="04ED9DF2" w14:textId="77777777" w:rsidR="006D61C4" w:rsidRPr="00176C4F" w:rsidRDefault="006D61C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AD10317" w14:textId="5139E323" w:rsidR="006D61C4" w:rsidRPr="00176C4F" w:rsidRDefault="006D61C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第二希望</w:t>
            </w:r>
          </w:p>
        </w:tc>
        <w:tc>
          <w:tcPr>
            <w:tcW w:w="2173" w:type="dxa"/>
            <w:vAlign w:val="center"/>
          </w:tcPr>
          <w:p w14:paraId="49EAC25A" w14:textId="7721453B" w:rsidR="006D61C4" w:rsidRPr="00053497" w:rsidRDefault="0092371E" w:rsidP="00C73269">
            <w:pPr>
              <w:snapToGrid w:val="0"/>
              <w:mirrorIndents/>
              <w:jc w:val="center"/>
              <w:rPr>
                <w:rFonts w:eastAsiaTheme="minorHAnsi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月　　日</w:t>
            </w:r>
            <w:bookmarkStart w:id="0" w:name="_GoBack"/>
            <w:bookmarkEnd w:id="0"/>
            <w:r w:rsidRPr="00053497">
              <w:rPr>
                <w:rFonts w:eastAsiaTheme="minorHAnsi" w:hint="eastAsia"/>
                <w:sz w:val="22"/>
              </w:rPr>
              <w:t xml:space="preserve">　　時</w:t>
            </w:r>
          </w:p>
        </w:tc>
        <w:tc>
          <w:tcPr>
            <w:tcW w:w="2174" w:type="dxa"/>
            <w:vAlign w:val="center"/>
          </w:tcPr>
          <w:p w14:paraId="2F704958" w14:textId="7A98185E" w:rsidR="006D61C4" w:rsidRPr="00053497" w:rsidRDefault="00053497" w:rsidP="00C73269">
            <w:pPr>
              <w:snapToGrid w:val="0"/>
              <w:mirrorIndents/>
              <w:jc w:val="center"/>
              <w:rPr>
                <w:rFonts w:eastAsiaTheme="minorHAnsi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W</w:t>
            </w:r>
            <w:r w:rsidRPr="00053497">
              <w:rPr>
                <w:rFonts w:eastAsiaTheme="minorHAnsi"/>
                <w:sz w:val="22"/>
              </w:rPr>
              <w:t>EB</w:t>
            </w:r>
            <w:r w:rsidRPr="00053497">
              <w:rPr>
                <w:rFonts w:eastAsiaTheme="minorHAnsi" w:hint="eastAsia"/>
                <w:sz w:val="22"/>
              </w:rPr>
              <w:t>・対面・不問</w:t>
            </w:r>
          </w:p>
        </w:tc>
      </w:tr>
      <w:tr w:rsidR="006D61C4" w:rsidRPr="00176C4F" w14:paraId="2D9435C1" w14:textId="77777777" w:rsidTr="00B846E1">
        <w:trPr>
          <w:trHeight w:val="596"/>
        </w:trPr>
        <w:tc>
          <w:tcPr>
            <w:tcW w:w="1980" w:type="dxa"/>
            <w:vMerge/>
            <w:vAlign w:val="center"/>
          </w:tcPr>
          <w:p w14:paraId="4EA3D0EF" w14:textId="77777777" w:rsidR="006D61C4" w:rsidRPr="00176C4F" w:rsidRDefault="006D61C4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D9340A7" w14:textId="77E037D6" w:rsidR="006D61C4" w:rsidRPr="00176C4F" w:rsidRDefault="006D61C4" w:rsidP="000B720D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第三希望</w:t>
            </w:r>
          </w:p>
        </w:tc>
        <w:tc>
          <w:tcPr>
            <w:tcW w:w="2173" w:type="dxa"/>
            <w:vAlign w:val="center"/>
          </w:tcPr>
          <w:p w14:paraId="5F218FA8" w14:textId="6CD3A775" w:rsidR="006D61C4" w:rsidRPr="00053497" w:rsidRDefault="0092371E" w:rsidP="00C73269">
            <w:pPr>
              <w:snapToGrid w:val="0"/>
              <w:mirrorIndents/>
              <w:jc w:val="center"/>
              <w:rPr>
                <w:rFonts w:eastAsiaTheme="minorHAnsi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月　　日　　時</w:t>
            </w:r>
          </w:p>
        </w:tc>
        <w:tc>
          <w:tcPr>
            <w:tcW w:w="2174" w:type="dxa"/>
            <w:vAlign w:val="center"/>
          </w:tcPr>
          <w:p w14:paraId="15245316" w14:textId="37EBCBE1" w:rsidR="006D61C4" w:rsidRPr="00053497" w:rsidRDefault="00053497" w:rsidP="00C73269">
            <w:pPr>
              <w:snapToGrid w:val="0"/>
              <w:mirrorIndents/>
              <w:jc w:val="center"/>
              <w:rPr>
                <w:rFonts w:eastAsiaTheme="minorHAnsi"/>
                <w:sz w:val="22"/>
              </w:rPr>
            </w:pPr>
            <w:r w:rsidRPr="00053497">
              <w:rPr>
                <w:rFonts w:eastAsiaTheme="minorHAnsi" w:hint="eastAsia"/>
                <w:sz w:val="22"/>
              </w:rPr>
              <w:t>W</w:t>
            </w:r>
            <w:r w:rsidRPr="00053497">
              <w:rPr>
                <w:rFonts w:eastAsiaTheme="minorHAnsi"/>
                <w:sz w:val="22"/>
              </w:rPr>
              <w:t>EB</w:t>
            </w:r>
            <w:r w:rsidRPr="00053497">
              <w:rPr>
                <w:rFonts w:eastAsiaTheme="minorHAnsi" w:hint="eastAsia"/>
                <w:sz w:val="22"/>
              </w:rPr>
              <w:t>・対面・不問</w:t>
            </w:r>
          </w:p>
        </w:tc>
      </w:tr>
      <w:tr w:rsidR="00A47B6F" w:rsidRPr="00176C4F" w14:paraId="6E4672A8" w14:textId="77777777" w:rsidTr="00C271BC">
        <w:trPr>
          <w:trHeight w:val="596"/>
        </w:trPr>
        <w:tc>
          <w:tcPr>
            <w:tcW w:w="1980" w:type="dxa"/>
            <w:vMerge w:val="restart"/>
            <w:vAlign w:val="center"/>
          </w:tcPr>
          <w:p w14:paraId="1980AD76" w14:textId="658025C1" w:rsidR="00A47B6F" w:rsidRPr="00176C4F" w:rsidRDefault="008D3AD7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官民対話</w:t>
            </w:r>
            <w:r w:rsidR="00A47B6F" w:rsidRPr="00176C4F">
              <w:rPr>
                <w:rFonts w:eastAsiaTheme="minorHAnsi" w:hint="eastAsia"/>
                <w:sz w:val="24"/>
              </w:rPr>
              <w:t>参加者</w:t>
            </w:r>
          </w:p>
          <w:p w14:paraId="526A7AA9" w14:textId="77777777" w:rsidR="00C271BC" w:rsidRPr="00176C4F" w:rsidRDefault="00C271BC" w:rsidP="00C73269">
            <w:pPr>
              <w:snapToGrid w:val="0"/>
              <w:mirrorIndents/>
              <w:rPr>
                <w:rFonts w:eastAsiaTheme="minorHAnsi"/>
              </w:rPr>
            </w:pPr>
          </w:p>
          <w:p w14:paraId="788B40BC" w14:textId="59F0932A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</w:rPr>
              <w:t>※</w:t>
            </w:r>
            <w:r w:rsidR="00C271BC" w:rsidRPr="00176C4F">
              <w:rPr>
                <w:rFonts w:eastAsiaTheme="minorHAnsi" w:hint="eastAsia"/>
              </w:rPr>
              <w:t>適宜、行を追加してください</w:t>
            </w:r>
          </w:p>
        </w:tc>
        <w:tc>
          <w:tcPr>
            <w:tcW w:w="2551" w:type="dxa"/>
            <w:vAlign w:val="center"/>
          </w:tcPr>
          <w:p w14:paraId="113F6755" w14:textId="77777777" w:rsidR="00A47B6F" w:rsidRPr="00176C4F" w:rsidRDefault="00A47B6F" w:rsidP="00C73269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所属・役職</w:t>
            </w:r>
          </w:p>
        </w:tc>
        <w:tc>
          <w:tcPr>
            <w:tcW w:w="4347" w:type="dxa"/>
            <w:gridSpan w:val="2"/>
            <w:vAlign w:val="center"/>
          </w:tcPr>
          <w:p w14:paraId="486BE53F" w14:textId="77777777" w:rsidR="00A47B6F" w:rsidRPr="00176C4F" w:rsidRDefault="00A47B6F" w:rsidP="00C73269">
            <w:pPr>
              <w:snapToGrid w:val="0"/>
              <w:mirrorIndents/>
              <w:jc w:val="center"/>
              <w:rPr>
                <w:rFonts w:eastAsiaTheme="minorHAnsi"/>
                <w:sz w:val="24"/>
              </w:rPr>
            </w:pPr>
            <w:r w:rsidRPr="00176C4F">
              <w:rPr>
                <w:rFonts w:eastAsiaTheme="minorHAnsi" w:hint="eastAsia"/>
                <w:sz w:val="24"/>
              </w:rPr>
              <w:t>氏名</w:t>
            </w:r>
          </w:p>
        </w:tc>
      </w:tr>
      <w:tr w:rsidR="00A47B6F" w:rsidRPr="00176C4F" w14:paraId="1427C5CB" w14:textId="77777777" w:rsidTr="00C271BC">
        <w:trPr>
          <w:trHeight w:val="596"/>
        </w:trPr>
        <w:tc>
          <w:tcPr>
            <w:tcW w:w="1980" w:type="dxa"/>
            <w:vMerge/>
          </w:tcPr>
          <w:p w14:paraId="1FA98FE5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701F738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4347" w:type="dxa"/>
            <w:gridSpan w:val="2"/>
          </w:tcPr>
          <w:p w14:paraId="3175ED92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A47B6F" w:rsidRPr="00176C4F" w14:paraId="4199A705" w14:textId="77777777" w:rsidTr="00C271BC">
        <w:trPr>
          <w:trHeight w:val="596"/>
        </w:trPr>
        <w:tc>
          <w:tcPr>
            <w:tcW w:w="1980" w:type="dxa"/>
            <w:vMerge/>
          </w:tcPr>
          <w:p w14:paraId="54DBC8B9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EB04218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4347" w:type="dxa"/>
            <w:gridSpan w:val="2"/>
          </w:tcPr>
          <w:p w14:paraId="1AE440E1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  <w:tr w:rsidR="00A47B6F" w:rsidRPr="00176C4F" w14:paraId="39DD1AF0" w14:textId="77777777" w:rsidTr="00C271BC">
        <w:trPr>
          <w:trHeight w:val="596"/>
        </w:trPr>
        <w:tc>
          <w:tcPr>
            <w:tcW w:w="1980" w:type="dxa"/>
            <w:vMerge/>
          </w:tcPr>
          <w:p w14:paraId="3EA935E5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856C2D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  <w:tc>
          <w:tcPr>
            <w:tcW w:w="4347" w:type="dxa"/>
            <w:gridSpan w:val="2"/>
          </w:tcPr>
          <w:p w14:paraId="25940052" w14:textId="77777777" w:rsidR="00A47B6F" w:rsidRPr="00176C4F" w:rsidRDefault="00A47B6F" w:rsidP="00C73269">
            <w:pPr>
              <w:snapToGrid w:val="0"/>
              <w:mirrorIndents/>
              <w:rPr>
                <w:rFonts w:eastAsiaTheme="minorHAnsi"/>
                <w:sz w:val="24"/>
              </w:rPr>
            </w:pPr>
          </w:p>
        </w:tc>
      </w:tr>
    </w:tbl>
    <w:p w14:paraId="7F670694" w14:textId="77777777" w:rsidR="00884288" w:rsidRPr="00176C4F" w:rsidRDefault="00A47B6F" w:rsidP="00C73269">
      <w:pPr>
        <w:snapToGrid w:val="0"/>
        <w:mirrorIndents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※</w:t>
      </w:r>
      <w:r w:rsidR="00884288" w:rsidRPr="00176C4F">
        <w:rPr>
          <w:rFonts w:eastAsiaTheme="minorHAnsi" w:hint="eastAsia"/>
          <w:sz w:val="24"/>
        </w:rPr>
        <w:t>概ね1時間程度を予定しています。</w:t>
      </w:r>
      <w:r w:rsidRPr="00176C4F">
        <w:rPr>
          <w:rFonts w:eastAsiaTheme="minorHAnsi" w:hint="eastAsia"/>
          <w:sz w:val="24"/>
        </w:rPr>
        <w:t>日程調整後、</w:t>
      </w:r>
      <w:r w:rsidR="007E4A8E" w:rsidRPr="00176C4F">
        <w:rPr>
          <w:rFonts w:eastAsiaTheme="minorHAnsi" w:hint="eastAsia"/>
          <w:sz w:val="24"/>
        </w:rPr>
        <w:t>官民対話</w:t>
      </w:r>
      <w:r w:rsidRPr="00176C4F">
        <w:rPr>
          <w:rFonts w:eastAsiaTheme="minorHAnsi" w:hint="eastAsia"/>
          <w:sz w:val="24"/>
        </w:rPr>
        <w:t>実施日を担当者へ</w:t>
      </w:r>
    </w:p>
    <w:p w14:paraId="52422BE9" w14:textId="759C11E2" w:rsidR="00A47B6F" w:rsidRPr="00176C4F" w:rsidRDefault="00A47B6F" w:rsidP="00884288">
      <w:pPr>
        <w:snapToGrid w:val="0"/>
        <w:ind w:firstLineChars="100" w:firstLine="240"/>
        <w:mirrorIndents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ご連絡いたします。</w:t>
      </w:r>
    </w:p>
    <w:p w14:paraId="4F9B643B" w14:textId="35D6253B" w:rsidR="000E2984" w:rsidRPr="00176C4F" w:rsidRDefault="000E2984" w:rsidP="00D04014">
      <w:pPr>
        <w:snapToGrid w:val="0"/>
        <w:ind w:rightChars="-203" w:right="-426"/>
        <w:mirrorIndents/>
        <w:rPr>
          <w:rFonts w:eastAsiaTheme="minorHAnsi"/>
          <w:sz w:val="24"/>
        </w:rPr>
      </w:pPr>
    </w:p>
    <w:p w14:paraId="735F269E" w14:textId="2459619A" w:rsidR="00EA7AAC" w:rsidRPr="00176C4F" w:rsidRDefault="00EA7AAC" w:rsidP="00D04014">
      <w:pPr>
        <w:snapToGrid w:val="0"/>
        <w:ind w:rightChars="-203" w:right="-426"/>
        <w:mirrorIndents/>
        <w:rPr>
          <w:rFonts w:eastAsiaTheme="minorHAnsi"/>
          <w:sz w:val="24"/>
        </w:rPr>
      </w:pPr>
    </w:p>
    <w:p w14:paraId="1402217F" w14:textId="13595A89" w:rsidR="00EA7AAC" w:rsidRDefault="00EA7AAC" w:rsidP="00D04014">
      <w:pPr>
        <w:snapToGrid w:val="0"/>
        <w:ind w:rightChars="-203" w:right="-426"/>
        <w:mirrorIndents/>
        <w:rPr>
          <w:rFonts w:eastAsiaTheme="minorHAnsi"/>
          <w:sz w:val="24"/>
        </w:rPr>
      </w:pPr>
    </w:p>
    <w:p w14:paraId="498C7527" w14:textId="69D1456E" w:rsidR="00EA7AAC" w:rsidRPr="00176C4F" w:rsidRDefault="00EA7AAC" w:rsidP="00EA7AAC">
      <w:pPr>
        <w:pStyle w:val="Default"/>
        <w:rPr>
          <w:rFonts w:asciiTheme="minorHAnsi" w:eastAsiaTheme="minorHAnsi" w:cstheme="minorBidi"/>
          <w:color w:val="auto"/>
          <w:szCs w:val="32"/>
        </w:rPr>
      </w:pPr>
      <w:r w:rsidRPr="00176C4F">
        <w:rPr>
          <w:rFonts w:asciiTheme="minorHAnsi" w:eastAsiaTheme="minorHAnsi" w:cstheme="minorBidi" w:hint="eastAsia"/>
          <w:color w:val="auto"/>
          <w:szCs w:val="32"/>
        </w:rPr>
        <w:lastRenderedPageBreak/>
        <w:t>様式２</w:t>
      </w:r>
    </w:p>
    <w:p w14:paraId="2C77418B" w14:textId="77777777" w:rsidR="00EA7AAC" w:rsidRPr="00176C4F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</w:p>
    <w:p w14:paraId="761A4C4E" w14:textId="77777777" w:rsidR="00EA7AAC" w:rsidRPr="00176C4F" w:rsidRDefault="00EA7AAC" w:rsidP="00EA7AAC">
      <w:pPr>
        <w:pStyle w:val="Default"/>
        <w:jc w:val="center"/>
        <w:rPr>
          <w:rFonts w:asciiTheme="minorHAnsi" w:eastAsiaTheme="minorHAnsi" w:cstheme="minorBidi"/>
          <w:color w:val="auto"/>
          <w:szCs w:val="32"/>
        </w:rPr>
      </w:pPr>
      <w:r w:rsidRPr="00176C4F">
        <w:rPr>
          <w:rFonts w:asciiTheme="minorHAnsi" w:eastAsiaTheme="minorHAnsi" w:cstheme="minorBidi" w:hint="eastAsia"/>
          <w:color w:val="auto"/>
          <w:szCs w:val="32"/>
        </w:rPr>
        <w:t>市提供資料に関する誓約書</w:t>
      </w:r>
    </w:p>
    <w:p w14:paraId="69EE523B" w14:textId="77777777" w:rsidR="00EA7AAC" w:rsidRPr="00176C4F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3"/>
        </w:rPr>
      </w:pPr>
    </w:p>
    <w:p w14:paraId="76D5920C" w14:textId="6D3ACF3C" w:rsidR="00EA7AAC" w:rsidRPr="00176C4F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zCs w:val="23"/>
        </w:rPr>
        <w:t xml:space="preserve">　　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>令和</w:t>
      </w:r>
      <w:r w:rsidR="001C3A22" w:rsidRPr="00176C4F">
        <w:rPr>
          <w:rFonts w:asciiTheme="minorHAnsi" w:eastAsiaTheme="minorHAnsi" w:cstheme="minorBidi" w:hint="eastAsia"/>
          <w:color w:val="auto"/>
          <w:szCs w:val="22"/>
        </w:rPr>
        <w:t>７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>年</w:t>
      </w:r>
      <w:r w:rsidR="000B720D">
        <w:rPr>
          <w:rFonts w:asciiTheme="minorHAnsi" w:eastAsiaTheme="minorHAnsi" w:cstheme="minorBidi" w:hint="eastAsia"/>
          <w:color w:val="auto"/>
          <w:szCs w:val="22"/>
        </w:rPr>
        <w:t xml:space="preserve">　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>月</w:t>
      </w:r>
      <w:r w:rsidR="00F06114" w:rsidRPr="00176C4F">
        <w:rPr>
          <w:rFonts w:asciiTheme="minorHAnsi" w:eastAsiaTheme="minorHAnsi" w:cstheme="minorBidi" w:hint="eastAsia"/>
          <w:color w:val="auto"/>
          <w:szCs w:val="22"/>
        </w:rPr>
        <w:t xml:space="preserve">　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 xml:space="preserve">　日</w:t>
      </w:r>
    </w:p>
    <w:p w14:paraId="7A50D6C9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0A4CC3C0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zCs w:val="22"/>
        </w:rPr>
        <w:t>所沢市長様</w:t>
      </w:r>
    </w:p>
    <w:p w14:paraId="3DFE516D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608690AC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68FAAA" w14:textId="77777777" w:rsidR="00EA7AAC" w:rsidRPr="00176C4F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4"/>
        </w:rPr>
        <w:t>事業者</w:t>
      </w:r>
      <w:r w:rsidRPr="00176C4F">
        <w:rPr>
          <w:rFonts w:asciiTheme="minorHAnsi" w:eastAsiaTheme="minorHAnsi" w:cstheme="minorBidi" w:hint="eastAsia"/>
          <w:color w:val="auto"/>
          <w:szCs w:val="22"/>
          <w:fitText w:val="1440" w:id="-1157978624"/>
        </w:rPr>
        <w:t>名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47651FFA" w14:textId="77777777" w:rsidR="00EA7AAC" w:rsidRPr="00176C4F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pacing w:val="180"/>
          <w:szCs w:val="22"/>
          <w:fitText w:val="1440" w:id="-1157978623"/>
        </w:rPr>
        <w:t>所在</w:t>
      </w:r>
      <w:r w:rsidRPr="00176C4F">
        <w:rPr>
          <w:rFonts w:asciiTheme="minorHAnsi" w:eastAsiaTheme="minorHAnsi" w:cstheme="minorBidi" w:hint="eastAsia"/>
          <w:color w:val="auto"/>
          <w:szCs w:val="22"/>
          <w:fitText w:val="1440" w:id="-1157978623"/>
        </w:rPr>
        <w:t>地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D8899F5" w14:textId="77777777" w:rsidR="00EA7AAC" w:rsidRPr="00176C4F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zCs w:val="22"/>
        </w:rPr>
        <w:t>代表者職氏名</w:t>
      </w:r>
    </w:p>
    <w:p w14:paraId="4C870134" w14:textId="77777777" w:rsidR="00EA7AAC" w:rsidRPr="00176C4F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pacing w:val="30"/>
          <w:szCs w:val="22"/>
          <w:fitText w:val="1440" w:id="-1157978622"/>
        </w:rPr>
        <w:t>担当者氏</w:t>
      </w:r>
      <w:r w:rsidRPr="00176C4F">
        <w:rPr>
          <w:rFonts w:asciiTheme="minorHAnsi" w:eastAsiaTheme="minorHAnsi" w:cstheme="minorBidi" w:hint="eastAsia"/>
          <w:color w:val="auto"/>
          <w:szCs w:val="22"/>
          <w:fitText w:val="1440" w:id="-1157978622"/>
        </w:rPr>
        <w:t>名</w:t>
      </w:r>
    </w:p>
    <w:p w14:paraId="72460061" w14:textId="77777777" w:rsidR="00EA7AAC" w:rsidRPr="00176C4F" w:rsidRDefault="00EA7AAC" w:rsidP="00EA7AAC">
      <w:pPr>
        <w:pStyle w:val="Default"/>
        <w:snapToGrid w:val="0"/>
        <w:ind w:leftChars="2227" w:left="4677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pacing w:val="80"/>
          <w:szCs w:val="22"/>
          <w:fitText w:val="1440" w:id="-1157978621"/>
        </w:rPr>
        <w:t>電話番</w:t>
      </w:r>
      <w:r w:rsidRPr="00176C4F">
        <w:rPr>
          <w:rFonts w:asciiTheme="minorHAnsi" w:eastAsiaTheme="minorHAnsi" w:cstheme="minorBidi" w:hint="eastAsia"/>
          <w:color w:val="auto"/>
          <w:szCs w:val="22"/>
          <w:fitText w:val="1440" w:id="-1157978621"/>
        </w:rPr>
        <w:t>号</w:t>
      </w:r>
      <w:r w:rsidRPr="00176C4F">
        <w:rPr>
          <w:rFonts w:asciiTheme="minorHAnsi" w:eastAsiaTheme="minorHAnsi" w:cstheme="minorBidi" w:hint="eastAsia"/>
          <w:color w:val="auto"/>
          <w:szCs w:val="22"/>
        </w:rPr>
        <w:t xml:space="preserve">　</w:t>
      </w:r>
    </w:p>
    <w:p w14:paraId="028976F0" w14:textId="77777777" w:rsidR="00EA7AAC" w:rsidRPr="00176C4F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6EA485AA" w14:textId="77777777" w:rsidR="00EA7AAC" w:rsidRPr="00176C4F" w:rsidRDefault="00EA7AAC" w:rsidP="00EA7AAC">
      <w:pPr>
        <w:pStyle w:val="Default"/>
        <w:snapToGrid w:val="0"/>
        <w:jc w:val="right"/>
        <w:rPr>
          <w:rFonts w:asciiTheme="minorHAnsi" w:eastAsiaTheme="minorHAnsi" w:cstheme="minorBidi"/>
          <w:color w:val="auto"/>
          <w:szCs w:val="22"/>
        </w:rPr>
      </w:pPr>
    </w:p>
    <w:p w14:paraId="38A8B89B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3BBEE7CD" w14:textId="44FF0F0D" w:rsidR="00EA7AAC" w:rsidRPr="00176C4F" w:rsidRDefault="000B720D" w:rsidP="00F06114">
      <w:pPr>
        <w:pStyle w:val="Default"/>
        <w:snapToGrid w:val="0"/>
        <w:ind w:firstLineChars="100" w:firstLine="240"/>
        <w:rPr>
          <w:rFonts w:asciiTheme="minorHAnsi" w:eastAsiaTheme="minorHAnsi"/>
          <w:color w:val="000000" w:themeColor="text1"/>
          <w:szCs w:val="22"/>
        </w:rPr>
      </w:pPr>
      <w:r w:rsidRPr="000B720D">
        <w:rPr>
          <w:rFonts w:asciiTheme="minorHAnsi" w:eastAsiaTheme="minorHAnsi" w:hint="eastAsia"/>
          <w:color w:val="000000" w:themeColor="text1"/>
          <w:szCs w:val="22"/>
        </w:rPr>
        <w:t>所沢市公共施設</w:t>
      </w:r>
      <w:r w:rsidRPr="000B720D">
        <w:rPr>
          <w:rFonts w:asciiTheme="minorHAnsi" w:eastAsiaTheme="minorHAnsi"/>
          <w:color w:val="000000" w:themeColor="text1"/>
          <w:szCs w:val="22"/>
        </w:rPr>
        <w:t>LED一括導入事業に係る官民対話</w:t>
      </w:r>
      <w:r w:rsidR="00EA7AAC" w:rsidRPr="00176C4F">
        <w:rPr>
          <w:rFonts w:asciiTheme="minorHAnsi" w:eastAsiaTheme="minorHAnsi" w:hint="eastAsia"/>
          <w:color w:val="000000" w:themeColor="text1"/>
          <w:szCs w:val="22"/>
        </w:rPr>
        <w:t>の申し込みに際し、市より提供を受ける資料について、下記の事項を遵守することを誓約いたします。</w:t>
      </w:r>
    </w:p>
    <w:p w14:paraId="25CF86FB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257A070E" w14:textId="77777777" w:rsidR="00EA7AAC" w:rsidRPr="00176C4F" w:rsidRDefault="00EA7AAC" w:rsidP="00EA7AAC">
      <w:pPr>
        <w:pStyle w:val="Default"/>
        <w:snapToGrid w:val="0"/>
        <w:jc w:val="center"/>
        <w:rPr>
          <w:rFonts w:asciiTheme="minorHAnsi" w:eastAsiaTheme="minorHAnsi" w:cstheme="minorBidi"/>
          <w:color w:val="auto"/>
          <w:szCs w:val="22"/>
        </w:rPr>
      </w:pPr>
      <w:r w:rsidRPr="00176C4F">
        <w:rPr>
          <w:rFonts w:asciiTheme="minorHAnsi" w:eastAsiaTheme="minorHAnsi" w:cstheme="minorBidi" w:hint="eastAsia"/>
          <w:color w:val="auto"/>
          <w:szCs w:val="22"/>
        </w:rPr>
        <w:t>記</w:t>
      </w:r>
    </w:p>
    <w:p w14:paraId="556D5C95" w14:textId="77777777" w:rsidR="00EA7AAC" w:rsidRPr="00176C4F" w:rsidRDefault="00EA7AAC" w:rsidP="00EA7AAC">
      <w:pPr>
        <w:pStyle w:val="Default"/>
        <w:snapToGrid w:val="0"/>
        <w:rPr>
          <w:rFonts w:asciiTheme="minorHAnsi" w:eastAsiaTheme="minorHAnsi" w:cstheme="minorBidi"/>
          <w:color w:val="auto"/>
          <w:szCs w:val="22"/>
        </w:rPr>
      </w:pPr>
    </w:p>
    <w:p w14:paraId="5F859851" w14:textId="77777777" w:rsidR="00EA7AAC" w:rsidRPr="00176C4F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資料の複製は行いません。</w:t>
      </w:r>
    </w:p>
    <w:p w14:paraId="2331539D" w14:textId="77777777" w:rsidR="00EA7AAC" w:rsidRPr="00176C4F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本調査終了後、公開されている資料を除き、提供を受けた資料を返却いたします。</w:t>
      </w:r>
    </w:p>
    <w:p w14:paraId="36616F00" w14:textId="77777777" w:rsidR="00EA7AAC" w:rsidRPr="00176C4F" w:rsidRDefault="00EA7AAC" w:rsidP="00EA7AAC">
      <w:pPr>
        <w:pStyle w:val="ae"/>
        <w:numPr>
          <w:ilvl w:val="0"/>
          <w:numId w:val="1"/>
        </w:numPr>
        <w:adjustRightInd w:val="0"/>
        <w:snapToGrid w:val="0"/>
        <w:ind w:leftChars="0"/>
        <w:rPr>
          <w:rFonts w:eastAsiaTheme="minorHAnsi"/>
          <w:sz w:val="24"/>
        </w:rPr>
      </w:pPr>
      <w:r w:rsidRPr="00176C4F">
        <w:rPr>
          <w:rFonts w:eastAsiaTheme="minorHAnsi" w:hint="eastAsia"/>
          <w:sz w:val="24"/>
        </w:rPr>
        <w:t>資料の内容について、市の許可なく、本調査以外に不正に開示及び不正に使用いたしません。</w:t>
      </w:r>
    </w:p>
    <w:p w14:paraId="52EC18FB" w14:textId="573B0826" w:rsidR="00EA7AAC" w:rsidRPr="00176C4F" w:rsidRDefault="00EA7AAC" w:rsidP="00EA7AAC">
      <w:pPr>
        <w:adjustRightInd w:val="0"/>
        <w:snapToGrid w:val="0"/>
        <w:rPr>
          <w:rFonts w:eastAsiaTheme="minorHAnsi"/>
          <w:sz w:val="24"/>
        </w:rPr>
      </w:pPr>
    </w:p>
    <w:p w14:paraId="0EB48B06" w14:textId="3F462A44" w:rsidR="00884288" w:rsidRPr="00176C4F" w:rsidRDefault="00884288" w:rsidP="00EA7AAC">
      <w:pPr>
        <w:adjustRightInd w:val="0"/>
        <w:snapToGrid w:val="0"/>
        <w:rPr>
          <w:rFonts w:eastAsiaTheme="minorHAnsi"/>
          <w:sz w:val="24"/>
        </w:rPr>
      </w:pPr>
    </w:p>
    <w:p w14:paraId="01D03851" w14:textId="07F12FFB" w:rsidR="00884288" w:rsidRDefault="00884288" w:rsidP="00EA7AAC">
      <w:pPr>
        <w:adjustRightInd w:val="0"/>
        <w:snapToGrid w:val="0"/>
        <w:rPr>
          <w:rFonts w:eastAsiaTheme="minorHAnsi"/>
          <w:sz w:val="24"/>
        </w:rPr>
      </w:pPr>
    </w:p>
    <w:p w14:paraId="4ACA63E2" w14:textId="77777777" w:rsidR="000B720D" w:rsidRPr="00176C4F" w:rsidRDefault="000B720D" w:rsidP="00EA7AAC">
      <w:pPr>
        <w:adjustRightInd w:val="0"/>
        <w:snapToGrid w:val="0"/>
        <w:rPr>
          <w:rFonts w:eastAsiaTheme="minorHAnsi"/>
          <w:sz w:val="24"/>
        </w:rPr>
      </w:pPr>
    </w:p>
    <w:p w14:paraId="0F54968A" w14:textId="34BACD98" w:rsidR="00884288" w:rsidRDefault="00884288" w:rsidP="00EA7AAC">
      <w:pPr>
        <w:adjustRightInd w:val="0"/>
        <w:snapToGrid w:val="0"/>
        <w:rPr>
          <w:rFonts w:eastAsiaTheme="minorHAnsi"/>
          <w:sz w:val="24"/>
        </w:rPr>
      </w:pPr>
    </w:p>
    <w:p w14:paraId="7D6E0287" w14:textId="77777777" w:rsidR="00F95957" w:rsidRPr="00176C4F" w:rsidRDefault="00F95957" w:rsidP="00EA7AAC">
      <w:pPr>
        <w:adjustRightInd w:val="0"/>
        <w:snapToGrid w:val="0"/>
        <w:rPr>
          <w:rFonts w:eastAsiaTheme="minorHAnsi"/>
          <w:sz w:val="24"/>
        </w:rPr>
      </w:pPr>
    </w:p>
    <w:p w14:paraId="52588B95" w14:textId="28720333" w:rsidR="00E9229E" w:rsidRPr="00176C4F" w:rsidRDefault="00E9229E" w:rsidP="00E9229E">
      <w:pPr>
        <w:pStyle w:val="a6"/>
        <w:snapToGrid w:val="0"/>
        <w:mirrorIndents/>
        <w:jc w:val="left"/>
        <w:rPr>
          <w:rFonts w:eastAsiaTheme="minorHAnsi"/>
        </w:rPr>
      </w:pPr>
      <w:r w:rsidRPr="00176C4F">
        <w:rPr>
          <w:rFonts w:eastAsiaTheme="minorHAnsi" w:hint="eastAsia"/>
        </w:rPr>
        <w:lastRenderedPageBreak/>
        <w:t>様式３－１</w:t>
      </w:r>
    </w:p>
    <w:p w14:paraId="29EFA76D" w14:textId="77777777" w:rsidR="00E9229E" w:rsidRPr="00176C4F" w:rsidRDefault="00E9229E" w:rsidP="00E9229E">
      <w:pPr>
        <w:pStyle w:val="a6"/>
        <w:snapToGrid w:val="0"/>
        <w:mirrorIndents/>
        <w:rPr>
          <w:rFonts w:eastAsiaTheme="minorHAnsi"/>
        </w:rPr>
      </w:pPr>
    </w:p>
    <w:p w14:paraId="45229BBC" w14:textId="5C1461E5" w:rsidR="00E9229E" w:rsidRPr="00176C4F" w:rsidRDefault="00632FAF" w:rsidP="00E9229E">
      <w:pPr>
        <w:pStyle w:val="a6"/>
        <w:snapToGrid w:val="0"/>
        <w:mirrorIndents/>
        <w:rPr>
          <w:rFonts w:eastAsiaTheme="minorHAnsi"/>
          <w:szCs w:val="22"/>
        </w:rPr>
      </w:pPr>
      <w:bookmarkStart w:id="1" w:name="_Hlk189485279"/>
      <w:r w:rsidRPr="000B720D">
        <w:rPr>
          <w:rFonts w:eastAsiaTheme="minorHAnsi" w:hint="eastAsia"/>
          <w:color w:val="000000" w:themeColor="text1"/>
          <w:szCs w:val="22"/>
        </w:rPr>
        <w:t>所沢市公共施設</w:t>
      </w:r>
      <w:r w:rsidRPr="000B720D">
        <w:rPr>
          <w:rFonts w:eastAsiaTheme="minorHAnsi"/>
          <w:color w:val="000000" w:themeColor="text1"/>
          <w:szCs w:val="22"/>
        </w:rPr>
        <w:t>LED一括導入事業に係る官民対話</w:t>
      </w:r>
      <w:r w:rsidR="00E9229E" w:rsidRPr="00176C4F">
        <w:rPr>
          <w:rFonts w:eastAsiaTheme="minorHAnsi" w:hint="eastAsia"/>
          <w:szCs w:val="22"/>
        </w:rPr>
        <w:t xml:space="preserve">　</w:t>
      </w:r>
      <w:r w:rsidR="00176C4F" w:rsidRPr="00176C4F">
        <w:rPr>
          <w:rFonts w:eastAsiaTheme="minorHAnsi" w:hint="eastAsia"/>
          <w:szCs w:val="22"/>
        </w:rPr>
        <w:t>意見書</w:t>
      </w:r>
      <w:bookmarkEnd w:id="1"/>
    </w:p>
    <w:p w14:paraId="07220C4A" w14:textId="77777777" w:rsidR="00E9229E" w:rsidRPr="00176C4F" w:rsidRDefault="00E9229E" w:rsidP="00E9229E">
      <w:pPr>
        <w:rPr>
          <w:rFonts w:eastAsiaTheme="minorHAnsi"/>
        </w:rPr>
      </w:pPr>
    </w:p>
    <w:p w14:paraId="2D3B131C" w14:textId="0D5ACEBC" w:rsidR="00E9229E" w:rsidRPr="00176C4F" w:rsidRDefault="00F95957" w:rsidP="00572C3F">
      <w:pPr>
        <w:adjustRightInd w:val="0"/>
        <w:snapToGrid w:val="0"/>
        <w:ind w:firstLineChars="100" w:firstLine="220"/>
        <w:rPr>
          <w:rFonts w:eastAsiaTheme="minorHAnsi"/>
        </w:rPr>
      </w:pPr>
      <w:r>
        <w:rPr>
          <w:rFonts w:eastAsiaTheme="minorHAnsi" w:hint="eastAsia"/>
          <w:sz w:val="22"/>
        </w:rPr>
        <w:t>所沢市公共施設L</w:t>
      </w:r>
      <w:r>
        <w:rPr>
          <w:rFonts w:eastAsiaTheme="minorHAnsi"/>
          <w:sz w:val="22"/>
        </w:rPr>
        <w:t>ED</w:t>
      </w:r>
      <w:r>
        <w:rPr>
          <w:rFonts w:eastAsiaTheme="minorHAnsi" w:hint="eastAsia"/>
          <w:sz w:val="22"/>
        </w:rPr>
        <w:t>一括導入事業に係る官民対話実施要領の「４．市の考え方」を踏まえ、ご意見をお聞かせください。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3821"/>
      </w:tblGrid>
      <w:tr w:rsidR="002A6E07" w:rsidRPr="00176C4F" w14:paraId="5272D5EF" w14:textId="77777777" w:rsidTr="002A6E07">
        <w:trPr>
          <w:trHeight w:val="1080"/>
        </w:trPr>
        <w:tc>
          <w:tcPr>
            <w:tcW w:w="2972" w:type="dxa"/>
            <w:vMerge w:val="restart"/>
          </w:tcPr>
          <w:p w14:paraId="53830D4D" w14:textId="6084BBB4" w:rsidR="00865ABC" w:rsidRPr="00176C4F" w:rsidRDefault="002A6E07" w:rsidP="00E9229E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リースを採用した場合、リース期間満了後に</w:t>
            </w:r>
            <w:r w:rsidR="00176C4F">
              <w:rPr>
                <w:rFonts w:eastAsiaTheme="minorHAnsi" w:hint="eastAsia"/>
              </w:rPr>
              <w:t>期間を更新（</w:t>
            </w:r>
            <w:r w:rsidRPr="00176C4F">
              <w:rPr>
                <w:rFonts w:eastAsiaTheme="minorHAnsi" w:hint="eastAsia"/>
              </w:rPr>
              <w:t>再リース</w:t>
            </w:r>
            <w:r w:rsidR="00176C4F">
              <w:rPr>
                <w:rFonts w:eastAsiaTheme="minorHAnsi" w:hint="eastAsia"/>
              </w:rPr>
              <w:t>）</w:t>
            </w:r>
            <w:r w:rsidR="00865ABC" w:rsidRPr="00176C4F">
              <w:rPr>
                <w:rFonts w:eastAsiaTheme="minorHAnsi" w:hint="eastAsia"/>
              </w:rPr>
              <w:t>することは</w:t>
            </w:r>
            <w:r w:rsidRPr="00176C4F">
              <w:rPr>
                <w:rFonts w:eastAsiaTheme="minorHAnsi" w:hint="eastAsia"/>
              </w:rPr>
              <w:t>可能でしょうか。</w:t>
            </w:r>
          </w:p>
          <w:p w14:paraId="4A9307B9" w14:textId="40AC1D12" w:rsidR="002A6E07" w:rsidRPr="00176C4F" w:rsidRDefault="002A6E07" w:rsidP="00E9229E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可能な場合</w:t>
            </w:r>
            <w:r w:rsidR="00865ABC" w:rsidRPr="00176C4F">
              <w:rPr>
                <w:rFonts w:eastAsiaTheme="minorHAnsi" w:hint="eastAsia"/>
              </w:rPr>
              <w:t>、</w:t>
            </w:r>
            <w:r w:rsidRPr="00176C4F">
              <w:rPr>
                <w:rFonts w:eastAsiaTheme="minorHAnsi" w:hint="eastAsia"/>
              </w:rPr>
              <w:t>年間再リース料は</w:t>
            </w:r>
            <w:r w:rsidR="00865ABC" w:rsidRPr="00176C4F">
              <w:rPr>
                <w:rFonts w:eastAsiaTheme="minorHAnsi" w:hint="eastAsia"/>
              </w:rPr>
              <w:t>元の年間リース料</w:t>
            </w:r>
            <w:r w:rsidR="00176C4F">
              <w:rPr>
                <w:rFonts w:eastAsiaTheme="minorHAnsi" w:hint="eastAsia"/>
              </w:rPr>
              <w:t>の何％</w:t>
            </w:r>
            <w:r w:rsidRPr="00176C4F">
              <w:rPr>
                <w:rFonts w:eastAsiaTheme="minorHAnsi" w:hint="eastAsia"/>
              </w:rPr>
              <w:t>になりますか。</w:t>
            </w:r>
          </w:p>
        </w:tc>
        <w:tc>
          <w:tcPr>
            <w:tcW w:w="1701" w:type="dxa"/>
            <w:vAlign w:val="center"/>
          </w:tcPr>
          <w:p w14:paraId="17B55822" w14:textId="4ACDCAB0" w:rsidR="002A6E07" w:rsidRPr="00176C4F" w:rsidRDefault="002A6E07" w:rsidP="002A6E07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再リース可否</w:t>
            </w:r>
          </w:p>
        </w:tc>
        <w:tc>
          <w:tcPr>
            <w:tcW w:w="3821" w:type="dxa"/>
            <w:vAlign w:val="center"/>
          </w:tcPr>
          <w:p w14:paraId="059C2638" w14:textId="58C07D9C" w:rsidR="002A6E07" w:rsidRPr="00176C4F" w:rsidRDefault="002A6E07" w:rsidP="002A6E07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可　・　否　・　不明</w:t>
            </w:r>
          </w:p>
        </w:tc>
      </w:tr>
      <w:tr w:rsidR="002A6E07" w:rsidRPr="00176C4F" w14:paraId="72CAC696" w14:textId="77777777" w:rsidTr="002A6E07">
        <w:trPr>
          <w:trHeight w:val="1080"/>
        </w:trPr>
        <w:tc>
          <w:tcPr>
            <w:tcW w:w="2972" w:type="dxa"/>
            <w:vMerge/>
          </w:tcPr>
          <w:p w14:paraId="0D7361B3" w14:textId="77777777" w:rsidR="002A6E07" w:rsidRPr="00176C4F" w:rsidRDefault="002A6E07" w:rsidP="00E9229E">
            <w:pPr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578DC195" w14:textId="261B2364" w:rsidR="002A6E07" w:rsidRPr="00176C4F" w:rsidRDefault="002A6E07" w:rsidP="002A6E07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再リース料</w:t>
            </w:r>
          </w:p>
        </w:tc>
        <w:tc>
          <w:tcPr>
            <w:tcW w:w="3821" w:type="dxa"/>
            <w:vAlign w:val="center"/>
          </w:tcPr>
          <w:p w14:paraId="0A2A9725" w14:textId="2E55A9A7" w:rsidR="00AB6C0C" w:rsidRDefault="00AB6C0C" w:rsidP="002A6E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年間　　　　　　円</w:t>
            </w:r>
          </w:p>
          <w:p w14:paraId="1E77BE43" w14:textId="7632E653" w:rsidR="002A6E07" w:rsidRPr="00176C4F" w:rsidRDefault="00AB6C0C" w:rsidP="002A6E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865ABC" w:rsidRPr="00176C4F">
              <w:rPr>
                <w:rFonts w:eastAsiaTheme="minorHAnsi" w:hint="eastAsia"/>
              </w:rPr>
              <w:t>元の</w:t>
            </w:r>
            <w:r w:rsidR="00176C4F">
              <w:rPr>
                <w:rFonts w:eastAsiaTheme="minorHAnsi" w:hint="eastAsia"/>
              </w:rPr>
              <w:t>年間</w:t>
            </w:r>
            <w:r w:rsidR="002A6E07" w:rsidRPr="00176C4F">
              <w:rPr>
                <w:rFonts w:eastAsiaTheme="minorHAnsi" w:hint="eastAsia"/>
              </w:rPr>
              <w:t>リース</w:t>
            </w:r>
            <w:r w:rsidR="00865ABC" w:rsidRPr="00176C4F">
              <w:rPr>
                <w:rFonts w:eastAsiaTheme="minorHAnsi" w:hint="eastAsia"/>
              </w:rPr>
              <w:t>料</w:t>
            </w:r>
            <w:r w:rsidR="002A6E07" w:rsidRPr="00176C4F">
              <w:rPr>
                <w:rFonts w:eastAsiaTheme="minorHAnsi" w:hint="eastAsia"/>
              </w:rPr>
              <w:t>の　　％程度</w:t>
            </w:r>
            <w:r>
              <w:rPr>
                <w:rFonts w:eastAsiaTheme="minorHAnsi" w:hint="eastAsia"/>
              </w:rPr>
              <w:t>）</w:t>
            </w:r>
          </w:p>
        </w:tc>
      </w:tr>
      <w:tr w:rsidR="002A6E07" w:rsidRPr="00176C4F" w14:paraId="3EDB5DB7" w14:textId="77777777" w:rsidTr="00E70095">
        <w:trPr>
          <w:trHeight w:val="1361"/>
        </w:trPr>
        <w:tc>
          <w:tcPr>
            <w:tcW w:w="2972" w:type="dxa"/>
            <w:vMerge w:val="restart"/>
          </w:tcPr>
          <w:p w14:paraId="1A861661" w14:textId="4BD53013" w:rsidR="002A6E07" w:rsidRPr="00176C4F" w:rsidRDefault="00865ABC" w:rsidP="00E9229E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別紙対象施設一覧について、</w:t>
            </w:r>
            <w:r w:rsidR="00EB7306">
              <w:rPr>
                <w:rFonts w:eastAsiaTheme="minorHAnsi" w:hint="eastAsia"/>
              </w:rPr>
              <w:t>公募開始</w:t>
            </w:r>
            <w:r w:rsidR="002A6E07" w:rsidRPr="00176C4F">
              <w:rPr>
                <w:rFonts w:eastAsiaTheme="minorHAnsi" w:hint="eastAsia"/>
              </w:rPr>
              <w:t>時に追加すべき情報</w:t>
            </w:r>
            <w:r w:rsidRPr="00176C4F">
              <w:rPr>
                <w:rFonts w:eastAsiaTheme="minorHAnsi" w:hint="eastAsia"/>
              </w:rPr>
              <w:t>があります</w:t>
            </w:r>
            <w:r w:rsidR="002A6E07" w:rsidRPr="00176C4F">
              <w:rPr>
                <w:rFonts w:eastAsiaTheme="minorHAnsi" w:hint="eastAsia"/>
              </w:rPr>
              <w:t>か。</w:t>
            </w:r>
          </w:p>
        </w:tc>
        <w:tc>
          <w:tcPr>
            <w:tcW w:w="1701" w:type="dxa"/>
            <w:vAlign w:val="center"/>
          </w:tcPr>
          <w:p w14:paraId="34803BC8" w14:textId="77777777" w:rsidR="00865ABC" w:rsidRPr="00176C4F" w:rsidRDefault="002A6E07" w:rsidP="00E70095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最低限</w:t>
            </w:r>
            <w:r w:rsidR="00865ABC" w:rsidRPr="00176C4F">
              <w:rPr>
                <w:rFonts w:eastAsiaTheme="minorHAnsi" w:hint="eastAsia"/>
              </w:rPr>
              <w:t>必要な</w:t>
            </w:r>
          </w:p>
          <w:p w14:paraId="2A16C32E" w14:textId="4AE7AA62" w:rsidR="002A6E07" w:rsidRPr="00176C4F" w:rsidRDefault="00865ABC" w:rsidP="00E70095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追加情報</w:t>
            </w:r>
          </w:p>
        </w:tc>
        <w:tc>
          <w:tcPr>
            <w:tcW w:w="3821" w:type="dxa"/>
          </w:tcPr>
          <w:p w14:paraId="251557F0" w14:textId="5146F44B" w:rsidR="002A6E07" w:rsidRPr="00176C4F" w:rsidRDefault="002A6E07" w:rsidP="00E9229E">
            <w:pPr>
              <w:rPr>
                <w:rFonts w:eastAsiaTheme="minorHAnsi"/>
              </w:rPr>
            </w:pPr>
          </w:p>
        </w:tc>
      </w:tr>
      <w:tr w:rsidR="002A6E07" w:rsidRPr="00176C4F" w14:paraId="608F4BE4" w14:textId="77777777" w:rsidTr="00E70095">
        <w:trPr>
          <w:trHeight w:val="1361"/>
        </w:trPr>
        <w:tc>
          <w:tcPr>
            <w:tcW w:w="2972" w:type="dxa"/>
            <w:vMerge/>
          </w:tcPr>
          <w:p w14:paraId="57D13189" w14:textId="77777777" w:rsidR="002A6E07" w:rsidRPr="00176C4F" w:rsidRDefault="002A6E07" w:rsidP="00E9229E">
            <w:pPr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3D14C273" w14:textId="77777777" w:rsidR="002A6E07" w:rsidRPr="00176C4F" w:rsidRDefault="002A6E07" w:rsidP="00E70095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あれば望ましい</w:t>
            </w:r>
          </w:p>
          <w:p w14:paraId="38F2AF97" w14:textId="186D94EB" w:rsidR="00865ABC" w:rsidRPr="00176C4F" w:rsidRDefault="00865ABC" w:rsidP="00E70095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追加情報</w:t>
            </w:r>
          </w:p>
        </w:tc>
        <w:tc>
          <w:tcPr>
            <w:tcW w:w="3821" w:type="dxa"/>
          </w:tcPr>
          <w:p w14:paraId="0F663F19" w14:textId="0C8DDA0C" w:rsidR="002A6E07" w:rsidRPr="00176C4F" w:rsidRDefault="002A6E07" w:rsidP="00E9229E">
            <w:pPr>
              <w:rPr>
                <w:rFonts w:eastAsiaTheme="minorHAnsi"/>
              </w:rPr>
            </w:pPr>
          </w:p>
        </w:tc>
      </w:tr>
      <w:tr w:rsidR="00865ABC" w:rsidRPr="00176C4F" w14:paraId="0B8F0027" w14:textId="77777777" w:rsidTr="00325FC9">
        <w:trPr>
          <w:trHeight w:val="570"/>
        </w:trPr>
        <w:tc>
          <w:tcPr>
            <w:tcW w:w="2972" w:type="dxa"/>
            <w:vMerge w:val="restart"/>
          </w:tcPr>
          <w:p w14:paraId="5D38D096" w14:textId="11D3573C" w:rsidR="00865ABC" w:rsidRPr="00176C4F" w:rsidRDefault="00325FC9" w:rsidP="00E9229E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別紙</w:t>
            </w:r>
            <w:r w:rsidR="00865ABC" w:rsidRPr="00176C4F">
              <w:rPr>
                <w:rFonts w:eastAsiaTheme="minorHAnsi" w:hint="eastAsia"/>
              </w:rPr>
              <w:t>対象施設一覧に</w:t>
            </w:r>
            <w:r w:rsidRPr="00176C4F">
              <w:rPr>
                <w:rFonts w:eastAsiaTheme="minorHAnsi" w:hint="eastAsia"/>
              </w:rPr>
              <w:t>ついて、実施困難又は不適当</w:t>
            </w:r>
            <w:r w:rsidR="00176C4F">
              <w:rPr>
                <w:rFonts w:eastAsiaTheme="minorHAnsi" w:hint="eastAsia"/>
              </w:rPr>
              <w:t>だと思われる</w:t>
            </w:r>
            <w:r w:rsidR="00865ABC" w:rsidRPr="00176C4F">
              <w:rPr>
                <w:rFonts w:eastAsiaTheme="minorHAnsi" w:hint="eastAsia"/>
              </w:rPr>
              <w:t>施設・設備</w:t>
            </w:r>
            <w:r w:rsidRPr="00176C4F">
              <w:rPr>
                <w:rFonts w:eastAsiaTheme="minorHAnsi" w:hint="eastAsia"/>
              </w:rPr>
              <w:t>はありますか。</w:t>
            </w:r>
          </w:p>
        </w:tc>
        <w:tc>
          <w:tcPr>
            <w:tcW w:w="1701" w:type="dxa"/>
            <w:vAlign w:val="center"/>
          </w:tcPr>
          <w:p w14:paraId="41687020" w14:textId="77777777" w:rsidR="00325FC9" w:rsidRPr="00176C4F" w:rsidRDefault="00325FC9" w:rsidP="00325FC9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実施困難又は</w:t>
            </w:r>
          </w:p>
          <w:p w14:paraId="17B3F4F1" w14:textId="6462E7EE" w:rsidR="00325FC9" w:rsidRPr="00176C4F" w:rsidRDefault="00325FC9" w:rsidP="00325FC9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不適当な</w:t>
            </w:r>
          </w:p>
          <w:p w14:paraId="3C4DA892" w14:textId="4A78CF42" w:rsidR="00865ABC" w:rsidRPr="00176C4F" w:rsidRDefault="00325FC9" w:rsidP="00325FC9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施設・設備</w:t>
            </w:r>
          </w:p>
        </w:tc>
        <w:tc>
          <w:tcPr>
            <w:tcW w:w="3821" w:type="dxa"/>
          </w:tcPr>
          <w:p w14:paraId="67A6F843" w14:textId="7F5A0A64" w:rsidR="00865ABC" w:rsidRPr="00176C4F" w:rsidRDefault="00865ABC" w:rsidP="00E9229E">
            <w:pPr>
              <w:rPr>
                <w:rFonts w:eastAsiaTheme="minorHAnsi"/>
              </w:rPr>
            </w:pPr>
          </w:p>
        </w:tc>
      </w:tr>
      <w:tr w:rsidR="00865ABC" w:rsidRPr="00176C4F" w14:paraId="309B9DEB" w14:textId="77777777" w:rsidTr="00325FC9">
        <w:trPr>
          <w:trHeight w:val="1749"/>
        </w:trPr>
        <w:tc>
          <w:tcPr>
            <w:tcW w:w="2972" w:type="dxa"/>
            <w:vMerge/>
          </w:tcPr>
          <w:p w14:paraId="5287970D" w14:textId="77777777" w:rsidR="00865ABC" w:rsidRPr="00176C4F" w:rsidRDefault="00865ABC" w:rsidP="00E9229E">
            <w:pPr>
              <w:rPr>
                <w:rFonts w:eastAsiaTheme="minorHAnsi"/>
              </w:rPr>
            </w:pPr>
          </w:p>
        </w:tc>
        <w:tc>
          <w:tcPr>
            <w:tcW w:w="1701" w:type="dxa"/>
            <w:vAlign w:val="center"/>
          </w:tcPr>
          <w:p w14:paraId="3867C0BE" w14:textId="0A439294" w:rsidR="00865ABC" w:rsidRPr="00176C4F" w:rsidRDefault="00325FC9" w:rsidP="00325FC9">
            <w:pPr>
              <w:jc w:val="center"/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上記の理由</w:t>
            </w:r>
          </w:p>
        </w:tc>
        <w:tc>
          <w:tcPr>
            <w:tcW w:w="3821" w:type="dxa"/>
          </w:tcPr>
          <w:p w14:paraId="36BAA012" w14:textId="5AB3A257" w:rsidR="00865ABC" w:rsidRPr="00176C4F" w:rsidRDefault="00865ABC" w:rsidP="00E9229E">
            <w:pPr>
              <w:rPr>
                <w:rFonts w:eastAsiaTheme="minorHAnsi"/>
              </w:rPr>
            </w:pPr>
          </w:p>
        </w:tc>
      </w:tr>
      <w:tr w:rsidR="00325FC9" w:rsidRPr="00176C4F" w14:paraId="20109CA8" w14:textId="77777777" w:rsidTr="00325FC9">
        <w:trPr>
          <w:trHeight w:val="1361"/>
        </w:trPr>
        <w:tc>
          <w:tcPr>
            <w:tcW w:w="2972" w:type="dxa"/>
          </w:tcPr>
          <w:p w14:paraId="1FA362FF" w14:textId="7C84124E" w:rsidR="00325FC9" w:rsidRPr="00176C4F" w:rsidRDefault="00325FC9" w:rsidP="00325FC9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事業実施における懸念点（</w:t>
            </w:r>
            <w:r w:rsidR="005E5DC8">
              <w:rPr>
                <w:rFonts w:eastAsiaTheme="minorHAnsi" w:hint="eastAsia"/>
              </w:rPr>
              <w:t>特に</w:t>
            </w:r>
            <w:r w:rsidRPr="00176C4F">
              <w:rPr>
                <w:rFonts w:eastAsiaTheme="minorHAnsi" w:hint="eastAsia"/>
              </w:rPr>
              <w:t>アスベスト対策）があればご記載ください。</w:t>
            </w:r>
          </w:p>
        </w:tc>
        <w:tc>
          <w:tcPr>
            <w:tcW w:w="5522" w:type="dxa"/>
            <w:gridSpan w:val="2"/>
          </w:tcPr>
          <w:p w14:paraId="5A198503" w14:textId="77777777" w:rsidR="00325FC9" w:rsidRPr="00176C4F" w:rsidRDefault="00325FC9" w:rsidP="00325FC9">
            <w:pPr>
              <w:rPr>
                <w:rFonts w:eastAsiaTheme="minorHAnsi"/>
              </w:rPr>
            </w:pPr>
          </w:p>
        </w:tc>
      </w:tr>
      <w:tr w:rsidR="00A7232A" w:rsidRPr="00176C4F" w14:paraId="75B2B33E" w14:textId="77777777" w:rsidTr="00325FC9">
        <w:trPr>
          <w:trHeight w:val="2383"/>
        </w:trPr>
        <w:tc>
          <w:tcPr>
            <w:tcW w:w="2972" w:type="dxa"/>
          </w:tcPr>
          <w:p w14:paraId="08059B88" w14:textId="408A63D1" w:rsidR="00A7232A" w:rsidRPr="00176C4F" w:rsidRDefault="002A6E07" w:rsidP="00E9229E">
            <w:pPr>
              <w:rPr>
                <w:rFonts w:eastAsiaTheme="minorHAnsi"/>
              </w:rPr>
            </w:pPr>
            <w:r w:rsidRPr="00176C4F">
              <w:rPr>
                <w:rFonts w:eastAsiaTheme="minorHAnsi" w:hint="eastAsia"/>
              </w:rPr>
              <w:t>その他</w:t>
            </w:r>
            <w:r w:rsidR="00325FC9" w:rsidRPr="00176C4F">
              <w:rPr>
                <w:rFonts w:eastAsiaTheme="minorHAnsi" w:hint="eastAsia"/>
              </w:rPr>
              <w:t>本事業に関し、ご意見等ありましたらご記載ください。</w:t>
            </w:r>
          </w:p>
        </w:tc>
        <w:tc>
          <w:tcPr>
            <w:tcW w:w="5522" w:type="dxa"/>
            <w:gridSpan w:val="2"/>
          </w:tcPr>
          <w:p w14:paraId="5A2C6F32" w14:textId="77777777" w:rsidR="00A7232A" w:rsidRPr="00176C4F" w:rsidRDefault="00A7232A" w:rsidP="00E9229E">
            <w:pPr>
              <w:rPr>
                <w:rFonts w:eastAsiaTheme="minorHAnsi"/>
              </w:rPr>
            </w:pPr>
          </w:p>
        </w:tc>
      </w:tr>
    </w:tbl>
    <w:p w14:paraId="5C267D72" w14:textId="403E3319" w:rsidR="00E9229E" w:rsidRPr="00176C4F" w:rsidRDefault="00E9229E" w:rsidP="00E9229E">
      <w:pPr>
        <w:rPr>
          <w:rFonts w:eastAsiaTheme="minorHAnsi"/>
        </w:rPr>
        <w:sectPr w:rsidR="00E9229E" w:rsidRPr="00176C4F" w:rsidSect="00F95957">
          <w:pgSz w:w="11906" w:h="16838"/>
          <w:pgMar w:top="1702" w:right="1701" w:bottom="709" w:left="1701" w:header="851" w:footer="992" w:gutter="0"/>
          <w:cols w:space="425"/>
          <w:docGrid w:type="lines" w:linePitch="360"/>
        </w:sectPr>
      </w:pPr>
    </w:p>
    <w:p w14:paraId="0169D136" w14:textId="4141D73F" w:rsidR="00CF7056" w:rsidRPr="00176C4F" w:rsidRDefault="00CF7056" w:rsidP="00CF7056">
      <w:pPr>
        <w:pStyle w:val="a6"/>
        <w:snapToGrid w:val="0"/>
        <w:mirrorIndents/>
        <w:jc w:val="left"/>
        <w:rPr>
          <w:rFonts w:eastAsiaTheme="minorHAnsi"/>
        </w:rPr>
      </w:pPr>
      <w:r w:rsidRPr="00176C4F">
        <w:rPr>
          <w:rFonts w:eastAsiaTheme="minorHAnsi" w:hint="eastAsia"/>
        </w:rPr>
        <w:lastRenderedPageBreak/>
        <w:t>様式３</w:t>
      </w:r>
      <w:r w:rsidR="00E9229E" w:rsidRPr="00176C4F">
        <w:rPr>
          <w:rFonts w:eastAsiaTheme="minorHAnsi" w:hint="eastAsia"/>
        </w:rPr>
        <w:t>－２</w:t>
      </w:r>
    </w:p>
    <w:p w14:paraId="538BB924" w14:textId="77777777" w:rsidR="00CF7056" w:rsidRPr="00176C4F" w:rsidRDefault="00CF7056" w:rsidP="00CF7056">
      <w:pPr>
        <w:pStyle w:val="a6"/>
        <w:snapToGrid w:val="0"/>
        <w:mirrorIndents/>
        <w:rPr>
          <w:rFonts w:eastAsiaTheme="minorHAnsi"/>
        </w:rPr>
      </w:pPr>
    </w:p>
    <w:p w14:paraId="324A8C15" w14:textId="315DF605" w:rsidR="00CF7056" w:rsidRPr="00176C4F" w:rsidRDefault="00632FAF" w:rsidP="00CF7056">
      <w:pPr>
        <w:pStyle w:val="a6"/>
        <w:snapToGrid w:val="0"/>
        <w:mirrorIndents/>
        <w:rPr>
          <w:rFonts w:eastAsiaTheme="minorHAnsi"/>
          <w:szCs w:val="22"/>
        </w:rPr>
      </w:pPr>
      <w:r w:rsidRPr="000B720D">
        <w:rPr>
          <w:rFonts w:eastAsiaTheme="minorHAnsi" w:hint="eastAsia"/>
          <w:color w:val="000000" w:themeColor="text1"/>
          <w:szCs w:val="22"/>
        </w:rPr>
        <w:t>所沢市公共施設</w:t>
      </w:r>
      <w:r w:rsidRPr="000B720D">
        <w:rPr>
          <w:rFonts w:eastAsiaTheme="minorHAnsi"/>
          <w:color w:val="000000" w:themeColor="text1"/>
          <w:szCs w:val="22"/>
        </w:rPr>
        <w:t>LED一括導入事業に係る官民対話</w:t>
      </w:r>
      <w:r w:rsidR="00CF7056" w:rsidRPr="00176C4F">
        <w:rPr>
          <w:rFonts w:eastAsiaTheme="minorHAnsi" w:hint="eastAsia"/>
          <w:szCs w:val="22"/>
        </w:rPr>
        <w:t xml:space="preserve">　</w:t>
      </w:r>
      <w:r w:rsidR="00176C4F" w:rsidRPr="00176C4F">
        <w:rPr>
          <w:rFonts w:eastAsiaTheme="minorHAnsi" w:hint="eastAsia"/>
          <w:szCs w:val="22"/>
        </w:rPr>
        <w:t>意見書</w:t>
      </w:r>
    </w:p>
    <w:p w14:paraId="7844CCAD" w14:textId="77777777" w:rsidR="00373927" w:rsidRPr="00176C4F" w:rsidRDefault="00373927" w:rsidP="00BF498F">
      <w:pPr>
        <w:adjustRightInd w:val="0"/>
        <w:snapToGrid w:val="0"/>
        <w:rPr>
          <w:rFonts w:eastAsiaTheme="minorHAnsi"/>
        </w:rPr>
      </w:pPr>
    </w:p>
    <w:p w14:paraId="6F1517EB" w14:textId="0AB2FE82" w:rsidR="00176C4F" w:rsidRDefault="00176C4F" w:rsidP="00572C3F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所沢市公共施設L</w:t>
      </w:r>
      <w:r>
        <w:rPr>
          <w:rFonts w:eastAsiaTheme="minorHAnsi"/>
          <w:sz w:val="22"/>
        </w:rPr>
        <w:t>ED</w:t>
      </w:r>
      <w:r>
        <w:rPr>
          <w:rFonts w:eastAsiaTheme="minorHAnsi" w:hint="eastAsia"/>
          <w:sz w:val="22"/>
        </w:rPr>
        <w:t>一括導入事業に係る官民対話実施要領の「４．市の考え方」を踏まえ、</w:t>
      </w:r>
      <w:r w:rsidR="00F95957">
        <w:rPr>
          <w:rFonts w:eastAsiaTheme="minorHAnsi" w:hint="eastAsia"/>
          <w:sz w:val="22"/>
        </w:rPr>
        <w:t>ご意見をお聞かせください。</w:t>
      </w:r>
    </w:p>
    <w:p w14:paraId="70ECBF5E" w14:textId="710CEA3E" w:rsidR="00CF7056" w:rsidRPr="00176C4F" w:rsidRDefault="008B1185" w:rsidP="00BF498F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833B58" wp14:editId="1F259CE0">
                <wp:simplePos x="0" y="0"/>
                <wp:positionH relativeFrom="column">
                  <wp:posOffset>116205</wp:posOffset>
                </wp:positionH>
                <wp:positionV relativeFrom="paragraph">
                  <wp:posOffset>37465</wp:posOffset>
                </wp:positionV>
                <wp:extent cx="579120" cy="1676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67640"/>
                        </a:xfrm>
                        <a:prstGeom prst="rect">
                          <a:avLst/>
                        </a:prstGeom>
                        <a:solidFill>
                          <a:srgbClr val="EDF1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950C3" id="正方形/長方形 1" o:spid="_x0000_s1026" style="position:absolute;left:0;text-align:left;margin-left:9.15pt;margin-top:2.95pt;width:45.6pt;height:13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" fillcolor="#edf1f9" stroked="f" strokeweight="1pt"/>
            </w:pict>
          </mc:Fallback>
        </mc:AlternateContent>
      </w:r>
      <w:r w:rsidR="00325FC9" w:rsidRPr="00176C4F">
        <w:rPr>
          <w:rFonts w:eastAsiaTheme="minorHAnsi" w:hint="eastAsia"/>
          <w:sz w:val="22"/>
        </w:rPr>
        <w:t>◆マークの項目について：項目ごとに最も優れていると考える事業手法に1を、以降優れていると考える順に順位を記載してください。</w:t>
      </w:r>
    </w:p>
    <w:p w14:paraId="1F629EFF" w14:textId="3B0B2F44" w:rsidR="00A30856" w:rsidRPr="00176C4F" w:rsidRDefault="00A30856" w:rsidP="00A30856">
      <w:pPr>
        <w:adjustRightInd w:val="0"/>
        <w:snapToGrid w:val="0"/>
        <w:ind w:firstLineChars="1300" w:firstLine="2860"/>
        <w:rPr>
          <w:rFonts w:eastAsiaTheme="minorHAnsi"/>
          <w:sz w:val="22"/>
        </w:rPr>
      </w:pPr>
      <w:r w:rsidRPr="00176C4F">
        <w:rPr>
          <w:rFonts w:eastAsiaTheme="minorHAnsi" w:hint="eastAsia"/>
          <w:sz w:val="22"/>
        </w:rPr>
        <w:t>同率の場合は同じ順位を記載してください。</w:t>
      </w:r>
    </w:p>
    <w:p w14:paraId="4D693059" w14:textId="491901AA" w:rsidR="00325FC9" w:rsidRPr="00176C4F" w:rsidRDefault="00325FC9" w:rsidP="00BF498F">
      <w:pPr>
        <w:adjustRightInd w:val="0"/>
        <w:snapToGrid w:val="0"/>
        <w:ind w:firstLineChars="100" w:firstLine="200"/>
        <w:rPr>
          <w:rFonts w:eastAsiaTheme="minorHAnsi"/>
          <w:sz w:val="22"/>
        </w:rPr>
      </w:pPr>
      <w:r w:rsidRPr="004E0985">
        <w:rPr>
          <w:rFonts w:eastAsiaTheme="minorHAnsi" w:hint="eastAsia"/>
          <w:w w:val="91"/>
          <w:kern w:val="0"/>
          <w:sz w:val="22"/>
          <w:fitText w:val="2420" w:id="-769935360"/>
        </w:rPr>
        <w:t>マークのない項目につい</w:t>
      </w:r>
      <w:r w:rsidRPr="004E0985">
        <w:rPr>
          <w:rFonts w:eastAsiaTheme="minorHAnsi" w:hint="eastAsia"/>
          <w:spacing w:val="9"/>
          <w:w w:val="91"/>
          <w:kern w:val="0"/>
          <w:sz w:val="22"/>
          <w:fitText w:val="2420" w:id="-769935360"/>
        </w:rPr>
        <w:t>て</w:t>
      </w:r>
      <w:r w:rsidRPr="00176C4F">
        <w:rPr>
          <w:rFonts w:eastAsiaTheme="minorHAnsi" w:hint="eastAsia"/>
          <w:sz w:val="22"/>
        </w:rPr>
        <w:t>：事業手法ごとに</w:t>
      </w:r>
      <w:r w:rsidR="00176C4F">
        <w:rPr>
          <w:rFonts w:eastAsiaTheme="minorHAnsi" w:hint="eastAsia"/>
          <w:sz w:val="22"/>
        </w:rPr>
        <w:t>任意の</w:t>
      </w:r>
      <w:r w:rsidRPr="00176C4F">
        <w:rPr>
          <w:rFonts w:eastAsiaTheme="minorHAnsi" w:hint="eastAsia"/>
          <w:sz w:val="22"/>
        </w:rPr>
        <w:t>回答を記載してください。</w:t>
      </w:r>
    </w:p>
    <w:p w14:paraId="03319770" w14:textId="02D7A226" w:rsidR="00087C27" w:rsidRPr="00176C4F" w:rsidRDefault="00087C27" w:rsidP="00BF498F">
      <w:pPr>
        <w:adjustRightInd w:val="0"/>
        <w:snapToGrid w:val="0"/>
        <w:ind w:firstLineChars="100" w:firstLine="244"/>
        <w:rPr>
          <w:rFonts w:eastAsiaTheme="minorHAnsi"/>
          <w:sz w:val="22"/>
        </w:rPr>
      </w:pPr>
      <w:r w:rsidRPr="00572C3F">
        <w:rPr>
          <w:rFonts w:eastAsiaTheme="minorHAnsi" w:hint="eastAsia"/>
          <w:spacing w:val="12"/>
          <w:kern w:val="0"/>
          <w:sz w:val="22"/>
          <w:fitText w:val="2420" w:id="-769926912"/>
        </w:rPr>
        <w:t>スケジュールについ</w:t>
      </w:r>
      <w:r w:rsidRPr="00572C3F">
        <w:rPr>
          <w:rFonts w:eastAsiaTheme="minorHAnsi" w:hint="eastAsia"/>
          <w:spacing w:val="2"/>
          <w:kern w:val="0"/>
          <w:sz w:val="22"/>
          <w:fitText w:val="2420" w:id="-769926912"/>
        </w:rPr>
        <w:t>て</w:t>
      </w:r>
      <w:r w:rsidRPr="00176C4F">
        <w:rPr>
          <w:rFonts w:eastAsiaTheme="minorHAnsi" w:hint="eastAsia"/>
          <w:sz w:val="22"/>
        </w:rPr>
        <w:t>：</w:t>
      </w:r>
      <w:r w:rsidR="00456A00">
        <w:rPr>
          <w:rFonts w:eastAsiaTheme="minorHAnsi" w:hint="eastAsia"/>
          <w:sz w:val="22"/>
        </w:rPr>
        <w:t>優先交渉権者の決定</w:t>
      </w:r>
      <w:r w:rsidR="00A57D13">
        <w:rPr>
          <w:rFonts w:eastAsiaTheme="minorHAnsi" w:hint="eastAsia"/>
          <w:sz w:val="22"/>
        </w:rPr>
        <w:t>を起算日として</w:t>
      </w:r>
      <w:r w:rsidR="00426921">
        <w:rPr>
          <w:rFonts w:eastAsiaTheme="minorHAnsi" w:hint="eastAsia"/>
          <w:sz w:val="22"/>
        </w:rPr>
        <w:t>ください。</w:t>
      </w:r>
    </w:p>
    <w:tbl>
      <w:tblPr>
        <w:tblStyle w:val="a5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985"/>
        <w:gridCol w:w="1984"/>
        <w:gridCol w:w="1985"/>
      </w:tblGrid>
      <w:tr w:rsidR="00155285" w:rsidRPr="00176C4F" w14:paraId="217ED8BE" w14:textId="006F7BB8" w:rsidTr="00A30856"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14:paraId="3161D560" w14:textId="77777777" w:rsidR="00155285" w:rsidRPr="00176C4F" w:rsidRDefault="00155285" w:rsidP="00087C27">
            <w:pPr>
              <w:snapToGrid w:val="0"/>
              <w:ind w:firstLineChars="400" w:firstLine="84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事業手法</w:t>
            </w:r>
          </w:p>
          <w:p w14:paraId="7016C690" w14:textId="2B024120" w:rsidR="00155285" w:rsidRPr="00176C4F" w:rsidRDefault="00155285" w:rsidP="00087C27">
            <w:pPr>
              <w:snapToGrid w:val="0"/>
              <w:ind w:firstLineChars="50" w:firstLine="105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14:paraId="34CC6D03" w14:textId="36BD78EC" w:rsidR="00155285" w:rsidRPr="00176C4F" w:rsidRDefault="001552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公共工事</w:t>
            </w:r>
          </w:p>
        </w:tc>
        <w:tc>
          <w:tcPr>
            <w:tcW w:w="1985" w:type="dxa"/>
            <w:vAlign w:val="center"/>
          </w:tcPr>
          <w:p w14:paraId="0481EFAA" w14:textId="14CE452B" w:rsidR="00155285" w:rsidRPr="00176C4F" w:rsidRDefault="004E09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デザイン・ビルド(</w:t>
            </w:r>
            <w:r w:rsidRPr="00176C4F">
              <w:rPr>
                <w:rFonts w:eastAsiaTheme="minorHAnsi"/>
                <w:szCs w:val="21"/>
              </w:rPr>
              <w:t>DB)</w:t>
            </w:r>
          </w:p>
        </w:tc>
        <w:tc>
          <w:tcPr>
            <w:tcW w:w="1984" w:type="dxa"/>
            <w:vAlign w:val="center"/>
          </w:tcPr>
          <w:p w14:paraId="07D3F885" w14:textId="1644621E" w:rsidR="00155285" w:rsidRPr="00176C4F" w:rsidRDefault="004E09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P</w:t>
            </w:r>
            <w:r w:rsidRPr="00176C4F">
              <w:rPr>
                <w:rFonts w:eastAsiaTheme="minorHAnsi"/>
                <w:szCs w:val="21"/>
              </w:rPr>
              <w:t>FI</w:t>
            </w:r>
            <w:r w:rsidRPr="00176C4F">
              <w:rPr>
                <w:rFonts w:eastAsiaTheme="minorHAnsi" w:hint="eastAsia"/>
                <w:szCs w:val="21"/>
              </w:rPr>
              <w:t>法に基づく特定事業(</w:t>
            </w:r>
            <w:r w:rsidRPr="00176C4F">
              <w:rPr>
                <w:rFonts w:eastAsiaTheme="minorHAnsi"/>
                <w:szCs w:val="21"/>
              </w:rPr>
              <w:t>BTO)</w:t>
            </w:r>
          </w:p>
        </w:tc>
        <w:tc>
          <w:tcPr>
            <w:tcW w:w="1985" w:type="dxa"/>
            <w:vAlign w:val="center"/>
          </w:tcPr>
          <w:p w14:paraId="6939AD78" w14:textId="4FAF00C0" w:rsidR="00155285" w:rsidRPr="00176C4F" w:rsidRDefault="001552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リース</w:t>
            </w:r>
          </w:p>
        </w:tc>
        <w:tc>
          <w:tcPr>
            <w:tcW w:w="1984" w:type="dxa"/>
            <w:vAlign w:val="center"/>
          </w:tcPr>
          <w:p w14:paraId="74F9608F" w14:textId="77777777" w:rsidR="00155285" w:rsidRPr="00176C4F" w:rsidRDefault="001552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E</w:t>
            </w:r>
            <w:r w:rsidRPr="00176C4F">
              <w:rPr>
                <w:rFonts w:eastAsiaTheme="minorHAnsi"/>
                <w:szCs w:val="21"/>
              </w:rPr>
              <w:t>SCO</w:t>
            </w:r>
          </w:p>
          <w:p w14:paraId="5BD91803" w14:textId="77777777" w:rsidR="008B02A2" w:rsidRPr="00176C4F" w:rsidRDefault="001552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/>
                <w:szCs w:val="21"/>
              </w:rPr>
              <w:t>(</w:t>
            </w:r>
            <w:r w:rsidR="008B02A2" w:rsidRPr="00176C4F">
              <w:rPr>
                <w:rFonts w:eastAsiaTheme="minorHAnsi" w:hint="eastAsia"/>
                <w:szCs w:val="21"/>
              </w:rPr>
              <w:t>自己資金型、</w:t>
            </w:r>
          </w:p>
          <w:p w14:paraId="64C0C61C" w14:textId="4608D4D0" w:rsidR="00155285" w:rsidRPr="00176C4F" w:rsidRDefault="008B02A2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削減保証無し</w:t>
            </w:r>
            <w:r w:rsidR="00155285" w:rsidRPr="00176C4F">
              <w:rPr>
                <w:rFonts w:eastAsiaTheme="minorHAnsi" w:hint="eastAsia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6EB2FA2" w14:textId="77777777" w:rsidR="00155285" w:rsidRPr="00176C4F" w:rsidRDefault="00155285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その他</w:t>
            </w:r>
          </w:p>
          <w:p w14:paraId="4FE9ED3A" w14:textId="3F114036" w:rsidR="00BC0AA9" w:rsidRPr="00176C4F" w:rsidRDefault="00BC0AA9" w:rsidP="00EC2144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（　　　　　　）</w:t>
            </w:r>
          </w:p>
        </w:tc>
      </w:tr>
      <w:tr w:rsidR="00155285" w:rsidRPr="00176C4F" w14:paraId="07FC8591" w14:textId="6B1D1387" w:rsidTr="00087C27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730ECDA" w14:textId="55F108F1" w:rsidR="00155285" w:rsidRPr="00176C4F" w:rsidRDefault="008B02A2" w:rsidP="00087C27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スケジュール</w:t>
            </w:r>
          </w:p>
          <w:p w14:paraId="1A4DC3E6" w14:textId="62499BD8" w:rsidR="00A30856" w:rsidRPr="00176C4F" w:rsidRDefault="00A30856" w:rsidP="00087C27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最も</w:t>
            </w:r>
            <w:r w:rsidR="00164DE6" w:rsidRPr="00176C4F">
              <w:rPr>
                <w:rFonts w:eastAsiaTheme="minorHAnsi" w:hint="eastAsia"/>
                <w:szCs w:val="21"/>
              </w:rPr>
              <w:t>優れた</w:t>
            </w:r>
            <w:r w:rsidRPr="00176C4F">
              <w:rPr>
                <w:rFonts w:eastAsiaTheme="minorHAnsi" w:hint="eastAsia"/>
                <w:szCs w:val="21"/>
              </w:rPr>
              <w:t>事業手法に「☆」を、それ以外は☆を基準に何か月程遅れるかをご回答ください。</w:t>
            </w:r>
          </w:p>
        </w:tc>
        <w:tc>
          <w:tcPr>
            <w:tcW w:w="1984" w:type="dxa"/>
            <w:tcBorders>
              <w:bottom w:val="dashed" w:sz="4" w:space="0" w:color="auto"/>
              <w:tl2br w:val="single" w:sz="4" w:space="0" w:color="auto"/>
            </w:tcBorders>
          </w:tcPr>
          <w:p w14:paraId="3460FDFC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tl2br w:val="single" w:sz="4" w:space="0" w:color="auto"/>
            </w:tcBorders>
          </w:tcPr>
          <w:p w14:paraId="79E46D3E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  <w:tl2br w:val="single" w:sz="4" w:space="0" w:color="auto"/>
            </w:tcBorders>
          </w:tcPr>
          <w:p w14:paraId="4B3FD7E3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tl2br w:val="single" w:sz="4" w:space="0" w:color="auto"/>
            </w:tcBorders>
          </w:tcPr>
          <w:p w14:paraId="20A12A7A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  <w:tl2br w:val="single" w:sz="4" w:space="0" w:color="auto"/>
            </w:tcBorders>
          </w:tcPr>
          <w:p w14:paraId="61E75BD7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tl2br w:val="single" w:sz="4" w:space="0" w:color="auto"/>
            </w:tcBorders>
          </w:tcPr>
          <w:p w14:paraId="55830C84" w14:textId="77777777" w:rsidR="00155285" w:rsidRPr="00176C4F" w:rsidRDefault="00155285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03290" w:rsidRPr="00176C4F" w14:paraId="2798ED4F" w14:textId="77777777" w:rsidTr="0005786B">
        <w:trPr>
          <w:trHeight w:val="527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37F8D" w14:textId="02C705FC" w:rsidR="00003290" w:rsidRPr="00176C4F" w:rsidRDefault="00A30856" w:rsidP="00176C4F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∟着工まで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7F118F8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6757A647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892D6DF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244A0420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68D14AB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2D5EC42E" w14:textId="77777777" w:rsidR="00003290" w:rsidRPr="00176C4F" w:rsidRDefault="00003290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A30856" w:rsidRPr="00176C4F" w14:paraId="68659341" w14:textId="77777777" w:rsidTr="0005786B">
        <w:trPr>
          <w:trHeight w:val="54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80748FC" w14:textId="71305D74" w:rsidR="00A30856" w:rsidRPr="00176C4F" w:rsidRDefault="00A30856" w:rsidP="00176C4F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∟</w:t>
            </w:r>
            <w:r w:rsidR="0005786B" w:rsidRPr="00176C4F">
              <w:rPr>
                <w:rFonts w:eastAsiaTheme="minorHAnsi" w:hint="eastAsia"/>
                <w:szCs w:val="21"/>
              </w:rPr>
              <w:t>竣工まで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1A87912A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5DD8B2C6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D4F50D0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46DC1135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38CE956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4FE03BDE" w14:textId="77777777" w:rsidR="00A30856" w:rsidRPr="00176C4F" w:rsidRDefault="00A30856" w:rsidP="00CF7056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155285" w:rsidRPr="00176C4F" w14:paraId="0A6AC175" w14:textId="2652DEEB" w:rsidTr="00087C27">
        <w:tc>
          <w:tcPr>
            <w:tcW w:w="1980" w:type="dxa"/>
            <w:vAlign w:val="center"/>
          </w:tcPr>
          <w:p w14:paraId="7D3E3984" w14:textId="6202A19A" w:rsidR="00155285" w:rsidRPr="00176C4F" w:rsidRDefault="00E9229E" w:rsidP="00087C27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見込</w:t>
            </w:r>
            <w:r w:rsidR="008B02A2" w:rsidRPr="00176C4F">
              <w:rPr>
                <w:rFonts w:eastAsiaTheme="minorHAnsi" w:hint="eastAsia"/>
                <w:szCs w:val="21"/>
              </w:rPr>
              <w:t>総事業費</w:t>
            </w:r>
          </w:p>
          <w:p w14:paraId="7D9CB70E" w14:textId="3ADD504D" w:rsidR="00E9229E" w:rsidRPr="00176C4F" w:rsidRDefault="00E9229E" w:rsidP="00087C27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</w:t>
            </w:r>
            <w:r w:rsidR="00A30856" w:rsidRPr="00176C4F">
              <w:rPr>
                <w:rFonts w:eastAsiaTheme="minorHAnsi" w:hint="eastAsia"/>
                <w:szCs w:val="21"/>
              </w:rPr>
              <w:t>補助等</w:t>
            </w:r>
            <w:r w:rsidRPr="00176C4F">
              <w:rPr>
                <w:rFonts w:eastAsiaTheme="minorHAnsi" w:hint="eastAsia"/>
                <w:szCs w:val="21"/>
              </w:rPr>
              <w:t>考慮</w:t>
            </w:r>
            <w:r w:rsidR="00A30856" w:rsidRPr="00176C4F">
              <w:rPr>
                <w:rFonts w:eastAsiaTheme="minorHAnsi" w:hint="eastAsia"/>
                <w:szCs w:val="21"/>
              </w:rPr>
              <w:t>なし</w:t>
            </w:r>
            <w:r w:rsidRPr="00176C4F">
              <w:rPr>
                <w:rFonts w:eastAsiaTheme="minorHAnsi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00279AD0" w14:textId="6904C30C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10723110" w14:textId="5B611E39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07D0E817" w14:textId="56FA9AAB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40838C34" w14:textId="21CE5A84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11A671E6" w14:textId="1F1F5C59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543EADEB" w14:textId="45FDE5D5" w:rsidR="00155285" w:rsidRPr="00176C4F" w:rsidRDefault="00087C27" w:rsidP="00087C27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円</w:t>
            </w:r>
          </w:p>
        </w:tc>
      </w:tr>
      <w:tr w:rsidR="004E0985" w:rsidRPr="00176C4F" w14:paraId="6E4FED08" w14:textId="77777777" w:rsidTr="004E0985"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14:paraId="0BF36E5F" w14:textId="77777777" w:rsidR="004E0985" w:rsidRPr="00176C4F" w:rsidRDefault="004E0985" w:rsidP="004E0985">
            <w:pPr>
              <w:snapToGrid w:val="0"/>
              <w:ind w:firstLineChars="400" w:firstLine="84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lastRenderedPageBreak/>
              <w:t>事業手法</w:t>
            </w:r>
          </w:p>
          <w:p w14:paraId="0F5699E7" w14:textId="14DDD7E7" w:rsidR="004E0985" w:rsidRPr="00176C4F" w:rsidRDefault="004E0985" w:rsidP="004E0985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項目</w:t>
            </w:r>
          </w:p>
        </w:tc>
        <w:tc>
          <w:tcPr>
            <w:tcW w:w="1984" w:type="dxa"/>
            <w:vAlign w:val="center"/>
          </w:tcPr>
          <w:p w14:paraId="085AF083" w14:textId="1DB084E6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公共工事</w:t>
            </w:r>
          </w:p>
        </w:tc>
        <w:tc>
          <w:tcPr>
            <w:tcW w:w="1985" w:type="dxa"/>
            <w:vAlign w:val="center"/>
          </w:tcPr>
          <w:p w14:paraId="23C990E8" w14:textId="652359B8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デザイン・ビルド(</w:t>
            </w:r>
            <w:r w:rsidRPr="00176C4F">
              <w:rPr>
                <w:rFonts w:eastAsiaTheme="minorHAnsi"/>
                <w:szCs w:val="21"/>
              </w:rPr>
              <w:t>DB)</w:t>
            </w:r>
          </w:p>
        </w:tc>
        <w:tc>
          <w:tcPr>
            <w:tcW w:w="1984" w:type="dxa"/>
            <w:vAlign w:val="center"/>
          </w:tcPr>
          <w:p w14:paraId="06C8DA6B" w14:textId="617C666F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P</w:t>
            </w:r>
            <w:r w:rsidRPr="00176C4F">
              <w:rPr>
                <w:rFonts w:eastAsiaTheme="minorHAnsi"/>
                <w:szCs w:val="21"/>
              </w:rPr>
              <w:t>FI</w:t>
            </w:r>
            <w:r w:rsidRPr="00176C4F">
              <w:rPr>
                <w:rFonts w:eastAsiaTheme="minorHAnsi" w:hint="eastAsia"/>
                <w:szCs w:val="21"/>
              </w:rPr>
              <w:t>法に基づく特定事業(</w:t>
            </w:r>
            <w:r w:rsidRPr="00176C4F">
              <w:rPr>
                <w:rFonts w:eastAsiaTheme="minorHAnsi"/>
                <w:szCs w:val="21"/>
              </w:rPr>
              <w:t>BTO)</w:t>
            </w:r>
          </w:p>
        </w:tc>
        <w:tc>
          <w:tcPr>
            <w:tcW w:w="1985" w:type="dxa"/>
            <w:vAlign w:val="center"/>
          </w:tcPr>
          <w:p w14:paraId="626FEEF2" w14:textId="0907B3E2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リース</w:t>
            </w:r>
          </w:p>
        </w:tc>
        <w:tc>
          <w:tcPr>
            <w:tcW w:w="1984" w:type="dxa"/>
            <w:vAlign w:val="center"/>
          </w:tcPr>
          <w:p w14:paraId="078C89D2" w14:textId="77777777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E</w:t>
            </w:r>
            <w:r w:rsidRPr="00176C4F">
              <w:rPr>
                <w:rFonts w:eastAsiaTheme="minorHAnsi"/>
                <w:szCs w:val="21"/>
              </w:rPr>
              <w:t>SCO</w:t>
            </w:r>
          </w:p>
          <w:p w14:paraId="358FF0EA" w14:textId="77777777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/>
                <w:szCs w:val="21"/>
              </w:rPr>
              <w:t>(</w:t>
            </w:r>
            <w:r w:rsidRPr="00176C4F">
              <w:rPr>
                <w:rFonts w:eastAsiaTheme="minorHAnsi" w:hint="eastAsia"/>
                <w:szCs w:val="21"/>
              </w:rPr>
              <w:t>自己資金型、</w:t>
            </w:r>
          </w:p>
          <w:p w14:paraId="7B2E9CF7" w14:textId="6E1A209D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削減保証無し)</w:t>
            </w:r>
          </w:p>
        </w:tc>
        <w:tc>
          <w:tcPr>
            <w:tcW w:w="1985" w:type="dxa"/>
            <w:vAlign w:val="center"/>
          </w:tcPr>
          <w:p w14:paraId="7B621E8B" w14:textId="77777777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その他</w:t>
            </w:r>
          </w:p>
          <w:p w14:paraId="4648B4E1" w14:textId="7E3AAFE8" w:rsidR="004E0985" w:rsidRPr="00176C4F" w:rsidRDefault="004E0985" w:rsidP="004E0985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（　　　　　　）</w:t>
            </w:r>
          </w:p>
        </w:tc>
      </w:tr>
      <w:tr w:rsidR="0005786B" w:rsidRPr="00176C4F" w14:paraId="502685CC" w14:textId="77777777" w:rsidTr="00087C27">
        <w:tc>
          <w:tcPr>
            <w:tcW w:w="1980" w:type="dxa"/>
            <w:vAlign w:val="center"/>
          </w:tcPr>
          <w:p w14:paraId="68334CE2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活用可能な</w:t>
            </w:r>
          </w:p>
          <w:p w14:paraId="780FE8DD" w14:textId="4C8D6A49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補助金等の名称</w:t>
            </w:r>
          </w:p>
        </w:tc>
        <w:tc>
          <w:tcPr>
            <w:tcW w:w="1984" w:type="dxa"/>
          </w:tcPr>
          <w:p w14:paraId="15656A6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6EAF146E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14:paraId="4DAFB034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680798A0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14:paraId="067714E2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2168E504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78585A15" w14:textId="77777777" w:rsidTr="00632FAF">
        <w:tc>
          <w:tcPr>
            <w:tcW w:w="1980" w:type="dxa"/>
            <w:shd w:val="clear" w:color="auto" w:fill="EDF1F9"/>
            <w:vAlign w:val="center"/>
          </w:tcPr>
          <w:p w14:paraId="568A303F" w14:textId="62A9410E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◆見込総事業費</w:t>
            </w:r>
          </w:p>
          <w:p w14:paraId="26060653" w14:textId="1EFA1BEC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(補助等考慮あり</w:t>
            </w:r>
            <w:r w:rsidRPr="00176C4F">
              <w:rPr>
                <w:rFonts w:eastAsiaTheme="minorHAnsi"/>
                <w:szCs w:val="21"/>
              </w:rPr>
              <w:t>)</w:t>
            </w:r>
          </w:p>
        </w:tc>
        <w:tc>
          <w:tcPr>
            <w:tcW w:w="1984" w:type="dxa"/>
            <w:shd w:val="clear" w:color="auto" w:fill="EDF1F9"/>
          </w:tcPr>
          <w:p w14:paraId="502D6D3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79C32F91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5004B90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603BE670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750431C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3CF75A84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14388A7F" w14:textId="77777777" w:rsidTr="00087C27">
        <w:tc>
          <w:tcPr>
            <w:tcW w:w="1980" w:type="dxa"/>
            <w:vAlign w:val="center"/>
          </w:tcPr>
          <w:p w14:paraId="3DBD6B91" w14:textId="0E37CEF3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予算平準化の可否</w:t>
            </w:r>
          </w:p>
          <w:p w14:paraId="2EF6497C" w14:textId="4B0790F5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(補助等考慮あり)</w:t>
            </w:r>
          </w:p>
        </w:tc>
        <w:tc>
          <w:tcPr>
            <w:tcW w:w="1984" w:type="dxa"/>
            <w:vAlign w:val="center"/>
          </w:tcPr>
          <w:p w14:paraId="396DF469" w14:textId="777B2582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  <w:tc>
          <w:tcPr>
            <w:tcW w:w="1985" w:type="dxa"/>
            <w:vAlign w:val="center"/>
          </w:tcPr>
          <w:p w14:paraId="4A463C3B" w14:textId="1B91FC21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  <w:tc>
          <w:tcPr>
            <w:tcW w:w="1984" w:type="dxa"/>
            <w:vAlign w:val="center"/>
          </w:tcPr>
          <w:p w14:paraId="03818658" w14:textId="4A823EE0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  <w:tc>
          <w:tcPr>
            <w:tcW w:w="1985" w:type="dxa"/>
            <w:vAlign w:val="center"/>
          </w:tcPr>
          <w:p w14:paraId="1B0B8875" w14:textId="01B2FCC2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  <w:tc>
          <w:tcPr>
            <w:tcW w:w="1984" w:type="dxa"/>
            <w:vAlign w:val="center"/>
          </w:tcPr>
          <w:p w14:paraId="247EA39B" w14:textId="4A9748BC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  <w:tc>
          <w:tcPr>
            <w:tcW w:w="1985" w:type="dxa"/>
            <w:vAlign w:val="center"/>
          </w:tcPr>
          <w:p w14:paraId="29574681" w14:textId="28CE3F39" w:rsidR="0005786B" w:rsidRPr="00176C4F" w:rsidRDefault="0005786B" w:rsidP="0005786B">
            <w:pPr>
              <w:snapToGrid w:val="0"/>
              <w:mirrorIndents/>
              <w:jc w:val="center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可　・　否</w:t>
            </w:r>
          </w:p>
        </w:tc>
      </w:tr>
      <w:tr w:rsidR="0005786B" w:rsidRPr="00176C4F" w14:paraId="14F781C8" w14:textId="1D83F9D5" w:rsidTr="00632FAF">
        <w:tc>
          <w:tcPr>
            <w:tcW w:w="1980" w:type="dxa"/>
            <w:shd w:val="clear" w:color="auto" w:fill="EDF1F9"/>
            <w:vAlign w:val="center"/>
          </w:tcPr>
          <w:p w14:paraId="52B7577E" w14:textId="34051EF4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◆市の事務負担</w:t>
            </w:r>
          </w:p>
          <w:p w14:paraId="3C8C5935" w14:textId="4B2C1C49" w:rsidR="0005786B" w:rsidRPr="00176C4F" w:rsidRDefault="0005786B" w:rsidP="0005786B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(契約締結まで)</w:t>
            </w:r>
          </w:p>
        </w:tc>
        <w:tc>
          <w:tcPr>
            <w:tcW w:w="1984" w:type="dxa"/>
            <w:shd w:val="clear" w:color="auto" w:fill="EDF1F9"/>
          </w:tcPr>
          <w:p w14:paraId="6F4714D7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4CADEC5A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47510FFD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06A8C85A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141ACF1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6B142682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7594829B" w14:textId="77777777" w:rsidTr="00632FAF">
        <w:tc>
          <w:tcPr>
            <w:tcW w:w="1980" w:type="dxa"/>
            <w:shd w:val="clear" w:color="auto" w:fill="EDF1F9"/>
            <w:vAlign w:val="center"/>
          </w:tcPr>
          <w:p w14:paraId="6159F304" w14:textId="6535094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◆市の事務負担</w:t>
            </w:r>
          </w:p>
          <w:p w14:paraId="373C1F70" w14:textId="08E9B655" w:rsidR="0005786B" w:rsidRPr="00176C4F" w:rsidRDefault="0005786B" w:rsidP="0005786B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(工事中)</w:t>
            </w:r>
          </w:p>
        </w:tc>
        <w:tc>
          <w:tcPr>
            <w:tcW w:w="1984" w:type="dxa"/>
            <w:shd w:val="clear" w:color="auto" w:fill="EDF1F9"/>
          </w:tcPr>
          <w:p w14:paraId="188EE5AE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3D0DFD75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5CC142A6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7D26CFA4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54F8B1A6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63C41CDF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5A46136C" w14:textId="77777777" w:rsidTr="00632FAF">
        <w:tc>
          <w:tcPr>
            <w:tcW w:w="1980" w:type="dxa"/>
            <w:shd w:val="clear" w:color="auto" w:fill="EDF1F9"/>
            <w:vAlign w:val="center"/>
          </w:tcPr>
          <w:p w14:paraId="4FD3CEC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◆市の事務負担</w:t>
            </w:r>
          </w:p>
          <w:p w14:paraId="20E61778" w14:textId="565347A1" w:rsidR="0005786B" w:rsidRPr="00176C4F" w:rsidRDefault="0005786B" w:rsidP="0005786B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(維持管理)</w:t>
            </w:r>
          </w:p>
        </w:tc>
        <w:tc>
          <w:tcPr>
            <w:tcW w:w="1984" w:type="dxa"/>
            <w:shd w:val="clear" w:color="auto" w:fill="EDF1F9"/>
          </w:tcPr>
          <w:p w14:paraId="361F211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63449E82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5A81BB70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3E00AC34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3ADB0BAD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005BBBF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0AB9490D" w14:textId="77777777" w:rsidTr="00632FAF">
        <w:tc>
          <w:tcPr>
            <w:tcW w:w="1980" w:type="dxa"/>
            <w:shd w:val="clear" w:color="auto" w:fill="EDF1F9"/>
            <w:vAlign w:val="center"/>
          </w:tcPr>
          <w:p w14:paraId="04911737" w14:textId="097560FD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◆省エネ効果</w:t>
            </w:r>
          </w:p>
        </w:tc>
        <w:tc>
          <w:tcPr>
            <w:tcW w:w="1984" w:type="dxa"/>
            <w:shd w:val="clear" w:color="auto" w:fill="EDF1F9"/>
          </w:tcPr>
          <w:p w14:paraId="4D345C91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6CCFFA5E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01C4E43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79747D7A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04FEAD8F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3954F149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39420CFA" w14:textId="77777777" w:rsidTr="0005786B">
        <w:tc>
          <w:tcPr>
            <w:tcW w:w="1980" w:type="dxa"/>
            <w:vAlign w:val="center"/>
          </w:tcPr>
          <w:p w14:paraId="2766C9D8" w14:textId="16D767C5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投資回収年数</w:t>
            </w:r>
          </w:p>
        </w:tc>
        <w:tc>
          <w:tcPr>
            <w:tcW w:w="1984" w:type="dxa"/>
            <w:vAlign w:val="center"/>
          </w:tcPr>
          <w:p w14:paraId="2D5A1A51" w14:textId="1207A233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985" w:type="dxa"/>
            <w:vAlign w:val="center"/>
          </w:tcPr>
          <w:p w14:paraId="74B06DC3" w14:textId="201616A8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14:paraId="2F6FD7F6" w14:textId="0A6FF30A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985" w:type="dxa"/>
            <w:vAlign w:val="center"/>
          </w:tcPr>
          <w:p w14:paraId="70BCD799" w14:textId="03CB8F78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14:paraId="17A8039E" w14:textId="334B90FD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985" w:type="dxa"/>
            <w:vAlign w:val="center"/>
          </w:tcPr>
          <w:p w14:paraId="239F81C4" w14:textId="7505FBB2" w:rsidR="0005786B" w:rsidRPr="00176C4F" w:rsidRDefault="0005786B" w:rsidP="0005786B">
            <w:pPr>
              <w:snapToGrid w:val="0"/>
              <w:mirrorIndents/>
              <w:jc w:val="right"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年</w:t>
            </w:r>
          </w:p>
        </w:tc>
      </w:tr>
      <w:tr w:rsidR="0005786B" w:rsidRPr="00176C4F" w14:paraId="32004019" w14:textId="1522D1AD" w:rsidTr="00632FAF">
        <w:tc>
          <w:tcPr>
            <w:tcW w:w="1980" w:type="dxa"/>
            <w:shd w:val="clear" w:color="auto" w:fill="EDF1F9"/>
            <w:vAlign w:val="center"/>
          </w:tcPr>
          <w:p w14:paraId="32A2532C" w14:textId="5BB9CF2B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◆民間事業者の</w:t>
            </w:r>
          </w:p>
          <w:p w14:paraId="763A8AED" w14:textId="5DF59D59" w:rsidR="0005786B" w:rsidRPr="00176C4F" w:rsidRDefault="0005786B" w:rsidP="0005786B">
            <w:pPr>
              <w:snapToGrid w:val="0"/>
              <w:ind w:firstLineChars="100" w:firstLine="21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参入意欲</w:t>
            </w:r>
          </w:p>
        </w:tc>
        <w:tc>
          <w:tcPr>
            <w:tcW w:w="1984" w:type="dxa"/>
            <w:shd w:val="clear" w:color="auto" w:fill="EDF1F9"/>
          </w:tcPr>
          <w:p w14:paraId="3EF0ABE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0B082F29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5405F962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760CB6A6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60C7EBE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73D2994F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758CC7A3" w14:textId="346AF8B3" w:rsidTr="00632FAF">
        <w:tc>
          <w:tcPr>
            <w:tcW w:w="1980" w:type="dxa"/>
            <w:shd w:val="clear" w:color="auto" w:fill="EDF1F9"/>
            <w:vAlign w:val="center"/>
          </w:tcPr>
          <w:p w14:paraId="4EA7BDDF" w14:textId="0B561C0B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◆総合的な順位</w:t>
            </w:r>
          </w:p>
        </w:tc>
        <w:tc>
          <w:tcPr>
            <w:tcW w:w="1984" w:type="dxa"/>
            <w:shd w:val="clear" w:color="auto" w:fill="EDF1F9"/>
          </w:tcPr>
          <w:p w14:paraId="142BF619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318FD705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7638A25F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128BA5EF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  <w:shd w:val="clear" w:color="auto" w:fill="EDF1F9"/>
          </w:tcPr>
          <w:p w14:paraId="12697BE6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shd w:val="clear" w:color="auto" w:fill="EDF1F9"/>
          </w:tcPr>
          <w:p w14:paraId="06D3B67C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  <w:tr w:rsidR="0005786B" w:rsidRPr="00176C4F" w14:paraId="36439E23" w14:textId="0D449A2D" w:rsidTr="0005786B">
        <w:trPr>
          <w:trHeight w:val="1216"/>
        </w:trPr>
        <w:tc>
          <w:tcPr>
            <w:tcW w:w="1980" w:type="dxa"/>
            <w:vAlign w:val="center"/>
          </w:tcPr>
          <w:p w14:paraId="34D3BF03" w14:textId="245933FF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  <w:r w:rsidRPr="00176C4F">
              <w:rPr>
                <w:rFonts w:eastAsiaTheme="minorHAnsi" w:hint="eastAsia"/>
                <w:szCs w:val="21"/>
              </w:rPr>
              <w:t>その他ご意見等</w:t>
            </w:r>
          </w:p>
        </w:tc>
        <w:tc>
          <w:tcPr>
            <w:tcW w:w="1984" w:type="dxa"/>
          </w:tcPr>
          <w:p w14:paraId="3A53A73D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7BF57F9B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14:paraId="142D513A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13E2E5B6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4" w:type="dxa"/>
          </w:tcPr>
          <w:p w14:paraId="02934007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</w:tcPr>
          <w:p w14:paraId="1BDB5D03" w14:textId="77777777" w:rsidR="0005786B" w:rsidRPr="00176C4F" w:rsidRDefault="0005786B" w:rsidP="0005786B">
            <w:pPr>
              <w:snapToGrid w:val="0"/>
              <w:mirrorIndents/>
              <w:rPr>
                <w:rFonts w:eastAsiaTheme="minorHAnsi"/>
                <w:szCs w:val="21"/>
              </w:rPr>
            </w:pPr>
          </w:p>
        </w:tc>
      </w:tr>
    </w:tbl>
    <w:p w14:paraId="187F3EDB" w14:textId="77777777" w:rsidR="00884288" w:rsidRPr="00176C4F" w:rsidRDefault="00884288" w:rsidP="00EA7AAC">
      <w:pPr>
        <w:adjustRightInd w:val="0"/>
        <w:snapToGrid w:val="0"/>
        <w:rPr>
          <w:rFonts w:eastAsiaTheme="minorHAnsi"/>
          <w:sz w:val="24"/>
        </w:rPr>
      </w:pPr>
    </w:p>
    <w:sectPr w:rsidR="00884288" w:rsidRPr="00176C4F" w:rsidSect="00572C3F">
      <w:pgSz w:w="16838" w:h="11906" w:orient="landscape"/>
      <w:pgMar w:top="1701" w:right="1985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92E3" w14:textId="77777777" w:rsidR="00D6307D" w:rsidRDefault="00D6307D" w:rsidP="00237270">
      <w:r>
        <w:separator/>
      </w:r>
    </w:p>
  </w:endnote>
  <w:endnote w:type="continuationSeparator" w:id="0">
    <w:p w14:paraId="7C996243" w14:textId="77777777" w:rsidR="00D6307D" w:rsidRDefault="00D6307D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BCAC" w14:textId="77777777" w:rsidR="00D6307D" w:rsidRDefault="00D6307D" w:rsidP="00237270">
      <w:r>
        <w:separator/>
      </w:r>
    </w:p>
  </w:footnote>
  <w:footnote w:type="continuationSeparator" w:id="0">
    <w:p w14:paraId="4430E219" w14:textId="77777777" w:rsidR="00D6307D" w:rsidRDefault="00D6307D" w:rsidP="0023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25D6"/>
    <w:multiLevelType w:val="hybridMultilevel"/>
    <w:tmpl w:val="707EEE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03290"/>
    <w:rsid w:val="00053497"/>
    <w:rsid w:val="0005786B"/>
    <w:rsid w:val="00087C27"/>
    <w:rsid w:val="000B720D"/>
    <w:rsid w:val="000E1A18"/>
    <w:rsid w:val="000E2984"/>
    <w:rsid w:val="00155285"/>
    <w:rsid w:val="0016033D"/>
    <w:rsid w:val="0016282F"/>
    <w:rsid w:val="00164DE6"/>
    <w:rsid w:val="001737B8"/>
    <w:rsid w:val="00176C4F"/>
    <w:rsid w:val="001C3A22"/>
    <w:rsid w:val="00237270"/>
    <w:rsid w:val="002A6E07"/>
    <w:rsid w:val="00325FC9"/>
    <w:rsid w:val="00333B54"/>
    <w:rsid w:val="00373927"/>
    <w:rsid w:val="003F0D0F"/>
    <w:rsid w:val="00426921"/>
    <w:rsid w:val="00456A00"/>
    <w:rsid w:val="00466353"/>
    <w:rsid w:val="004A5842"/>
    <w:rsid w:val="004E0985"/>
    <w:rsid w:val="004E635B"/>
    <w:rsid w:val="004F7C13"/>
    <w:rsid w:val="00572C3F"/>
    <w:rsid w:val="005B7CA6"/>
    <w:rsid w:val="005E182E"/>
    <w:rsid w:val="005E3A9D"/>
    <w:rsid w:val="005E53E4"/>
    <w:rsid w:val="005E5DC8"/>
    <w:rsid w:val="00632FAF"/>
    <w:rsid w:val="00633DCC"/>
    <w:rsid w:val="00654825"/>
    <w:rsid w:val="006B60FE"/>
    <w:rsid w:val="006B7A91"/>
    <w:rsid w:val="006D61C4"/>
    <w:rsid w:val="006F7AFD"/>
    <w:rsid w:val="00700DC1"/>
    <w:rsid w:val="00703C3D"/>
    <w:rsid w:val="00706525"/>
    <w:rsid w:val="007241C0"/>
    <w:rsid w:val="007E4A8E"/>
    <w:rsid w:val="00827435"/>
    <w:rsid w:val="00865ABC"/>
    <w:rsid w:val="00884288"/>
    <w:rsid w:val="00884D94"/>
    <w:rsid w:val="008B02A2"/>
    <w:rsid w:val="008B1185"/>
    <w:rsid w:val="008D3AD7"/>
    <w:rsid w:val="0092371E"/>
    <w:rsid w:val="00976DA1"/>
    <w:rsid w:val="009B0AD3"/>
    <w:rsid w:val="009B2824"/>
    <w:rsid w:val="009D5BCD"/>
    <w:rsid w:val="00A30856"/>
    <w:rsid w:val="00A47B6F"/>
    <w:rsid w:val="00A57D13"/>
    <w:rsid w:val="00A7232A"/>
    <w:rsid w:val="00A82D0A"/>
    <w:rsid w:val="00A873AC"/>
    <w:rsid w:val="00AB6C0C"/>
    <w:rsid w:val="00AE58A3"/>
    <w:rsid w:val="00BA52DA"/>
    <w:rsid w:val="00BC0AA9"/>
    <w:rsid w:val="00BF498F"/>
    <w:rsid w:val="00C271BC"/>
    <w:rsid w:val="00C36240"/>
    <w:rsid w:val="00C649DB"/>
    <w:rsid w:val="00C73269"/>
    <w:rsid w:val="00CC34A1"/>
    <w:rsid w:val="00CF7056"/>
    <w:rsid w:val="00D04014"/>
    <w:rsid w:val="00D047A6"/>
    <w:rsid w:val="00D6307D"/>
    <w:rsid w:val="00D760ED"/>
    <w:rsid w:val="00D90066"/>
    <w:rsid w:val="00DB4F5F"/>
    <w:rsid w:val="00DC6080"/>
    <w:rsid w:val="00DD0A3B"/>
    <w:rsid w:val="00DE43BE"/>
    <w:rsid w:val="00E70095"/>
    <w:rsid w:val="00E9229E"/>
    <w:rsid w:val="00EA7AAC"/>
    <w:rsid w:val="00EB7306"/>
    <w:rsid w:val="00EC2144"/>
    <w:rsid w:val="00EE239E"/>
    <w:rsid w:val="00F06114"/>
    <w:rsid w:val="00F54A77"/>
    <w:rsid w:val="00F95957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A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paragraph" w:styleId="ac">
    <w:name w:val="Balloon Text"/>
    <w:basedOn w:val="a"/>
    <w:link w:val="ad"/>
    <w:uiPriority w:val="99"/>
    <w:semiHidden/>
    <w:unhideWhenUsed/>
    <w:rsid w:val="0097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D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7A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A7AA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A7AAC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Hyperlink"/>
    <w:basedOn w:val="a0"/>
    <w:uiPriority w:val="99"/>
    <w:unhideWhenUsed/>
    <w:rsid w:val="00EA7AAC"/>
    <w:rPr>
      <w:color w:val="0563C1" w:themeColor="hyperlink"/>
      <w:u w:val="single"/>
    </w:rPr>
  </w:style>
  <w:style w:type="paragraph" w:styleId="af0">
    <w:name w:val="No Spacing"/>
    <w:uiPriority w:val="1"/>
    <w:qFormat/>
    <w:rsid w:val="00EA7AA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2023-10-31T01:40:00Z</dcterms:created>
  <dcterms:modified xsi:type="dcterms:W3CDTF">2025-02-17T04:09:00Z</dcterms:modified>
</cp:coreProperties>
</file>